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E7" w:rsidRPr="008C7D4E" w:rsidRDefault="004113E7" w:rsidP="006E18A1">
      <w:pPr>
        <w:widowControl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4113E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32C0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4113E7" w:rsidRPr="008C7D4E" w:rsidRDefault="004113E7" w:rsidP="006E18A1">
      <w:pPr>
        <w:widowControl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4113E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32C0B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Pr="004113E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</w:t>
      </w:r>
    </w:p>
    <w:p w:rsidR="004113E7" w:rsidRPr="004113E7" w:rsidRDefault="004113E7" w:rsidP="006E18A1">
      <w:pPr>
        <w:widowControl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113E7">
        <w:rPr>
          <w:rFonts w:ascii="Times New Roman" w:hAnsi="Times New Roman" w:cs="Times New Roman"/>
          <w:sz w:val="28"/>
          <w:szCs w:val="28"/>
          <w:lang w:val="uk-UA"/>
        </w:rPr>
        <w:t>і науки України</w:t>
      </w:r>
    </w:p>
    <w:p w:rsidR="004113E7" w:rsidRPr="00C4045F" w:rsidRDefault="00C4045F" w:rsidP="006E18A1">
      <w:pPr>
        <w:widowControl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4045F">
        <w:rPr>
          <w:rFonts w:ascii="Times New Roman" w:hAnsi="Times New Roman" w:cs="Times New Roman"/>
          <w:sz w:val="28"/>
          <w:szCs w:val="28"/>
          <w:u w:val="single"/>
          <w:lang w:val="ru-RU"/>
        </w:rPr>
        <w:t>30.10.2018</w:t>
      </w:r>
      <w:r w:rsidRPr="00C4045F">
        <w:rPr>
          <w:rFonts w:ascii="Times New Roman" w:hAnsi="Times New Roman" w:cs="Times New Roman"/>
          <w:sz w:val="28"/>
          <w:szCs w:val="28"/>
          <w:lang w:val="ru-RU"/>
        </w:rPr>
        <w:t xml:space="preserve"> № _</w:t>
      </w:r>
      <w:r w:rsidRPr="00C4045F">
        <w:rPr>
          <w:rFonts w:ascii="Times New Roman" w:hAnsi="Times New Roman" w:cs="Times New Roman"/>
          <w:sz w:val="28"/>
          <w:szCs w:val="28"/>
          <w:u w:val="single"/>
          <w:lang w:val="ru-RU"/>
        </w:rPr>
        <w:t>1/9-657</w:t>
      </w:r>
      <w:r w:rsidRPr="00C4045F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4113E7" w:rsidRPr="008C7D4E" w:rsidRDefault="004113E7" w:rsidP="00B24E08">
      <w:pPr>
        <w:widowControl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356FDD" w:rsidRPr="00356FDD" w:rsidRDefault="003E693F" w:rsidP="00B24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предметів та назв підручників, </w:t>
      </w:r>
    </w:p>
    <w:p w:rsidR="003E693F" w:rsidRPr="00356FDD" w:rsidRDefault="003E693F" w:rsidP="00B24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DD">
        <w:rPr>
          <w:rFonts w:ascii="Times New Roman" w:hAnsi="Times New Roman" w:cs="Times New Roman"/>
          <w:b/>
          <w:sz w:val="28"/>
          <w:szCs w:val="28"/>
          <w:lang w:val="uk-UA"/>
        </w:rPr>
        <w:t>з яких пров</w:t>
      </w:r>
      <w:r w:rsidR="00050F18">
        <w:rPr>
          <w:rFonts w:ascii="Times New Roman" w:hAnsi="Times New Roman" w:cs="Times New Roman"/>
          <w:b/>
          <w:sz w:val="28"/>
          <w:szCs w:val="28"/>
          <w:lang w:val="uk-UA"/>
        </w:rPr>
        <w:t>одитиметься</w:t>
      </w:r>
      <w:r w:rsidRPr="00356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</w:t>
      </w:r>
      <w:r w:rsidR="00050F1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56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відб</w:t>
      </w:r>
      <w:r w:rsidR="00050F18">
        <w:rPr>
          <w:rFonts w:ascii="Times New Roman" w:hAnsi="Times New Roman" w:cs="Times New Roman"/>
          <w:b/>
          <w:sz w:val="28"/>
          <w:szCs w:val="28"/>
          <w:lang w:val="uk-UA"/>
        </w:rPr>
        <w:t>ір</w:t>
      </w:r>
    </w:p>
    <w:p w:rsidR="003E693F" w:rsidRPr="00356FDD" w:rsidRDefault="003E693F" w:rsidP="00B24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DD">
        <w:rPr>
          <w:rFonts w:ascii="Times New Roman" w:hAnsi="Times New Roman" w:cs="Times New Roman"/>
          <w:b/>
          <w:sz w:val="28"/>
          <w:szCs w:val="28"/>
          <w:lang w:val="uk-UA"/>
        </w:rPr>
        <w:t>проектів підручників для 11 класу закладів загальної середньої освіти</w:t>
      </w:r>
    </w:p>
    <w:tbl>
      <w:tblPr>
        <w:tblStyle w:val="TableNormal"/>
        <w:tblpPr w:leftFromText="180" w:rightFromText="180" w:vertAnchor="text" w:horzAnchor="margin" w:tblpY="528"/>
        <w:tblW w:w="10025" w:type="dxa"/>
        <w:tblLayout w:type="fixed"/>
        <w:tblLook w:val="01E0"/>
      </w:tblPr>
      <w:tblGrid>
        <w:gridCol w:w="6"/>
        <w:gridCol w:w="565"/>
        <w:gridCol w:w="3386"/>
        <w:gridCol w:w="6068"/>
      </w:tblGrid>
      <w:tr w:rsidR="003E693F" w:rsidRPr="00356FDD" w:rsidTr="00DD6F7E">
        <w:trPr>
          <w:trHeight w:val="72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підручника</w:t>
            </w:r>
          </w:p>
        </w:tc>
      </w:tr>
      <w:tr w:rsidR="00356FDD" w:rsidRPr="000E7BCB" w:rsidTr="00DD6F7E">
        <w:trPr>
          <w:trHeight w:hRule="exact" w:val="702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F05375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trHeight w:val="244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(профільний рівень)»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trHeight w:hRule="exact" w:val="1008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література (рівень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trHeight w:val="441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F05375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 (профільний рівень)»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hRule="exact" w:val="100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«Зарубіжна література (рівень стандарту)»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hRule="exact" w:val="100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«Зарубіжна література (профільний рівень)» підручник для 11 класу закладів загальної середньої освіти</w:t>
            </w:r>
          </w:p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FDD" w:rsidRPr="000E7BCB" w:rsidTr="00DD6F7E">
        <w:trPr>
          <w:trHeight w:hRule="exact" w:val="71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F05375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(рівень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trHeight w:val="264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України (профільний рівень)»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val="743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«Всесвітня історія (рівень стандарту)»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hRule="exact" w:val="1045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«Всесвітня історія (профільний рівень)»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hRule="exact" w:val="1027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Історія: </w:t>
            </w:r>
            <w:r w:rsidR="00050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світ (інтегрований курс)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«Історія: </w:t>
            </w:r>
            <w:r w:rsidR="00050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світ (інтегрований курс, рівень стандарту)»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trHeight w:hRule="exact" w:val="1040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«Правознавство (профільний рівень)»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67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«Економіка (профільний рівень)»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0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«Англійська мова (11-й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«Англійська мова (11-й рік навчання, профільний рівень)»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«Англійська мова (7-й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0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«Німецька мова (11-й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«Німецька мова (11-й рік навчання, профільний рівень)»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«Німецька мова (7-й рік навчання, рівень стандарту)» підручник </w:t>
            </w:r>
            <w:r w:rsidRPr="005C7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1</w:t>
            </w:r>
            <w:r w:rsidR="005C7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09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«Французька мова (11-й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B24E0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«Французька мова (11-й рік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навчання, профільний рівень)»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0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«Французька мова (7-й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5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«Іспанська мова (11-й рік навчання, рівень стандарту)» підручник для 11 класу закладів загальної середньої освіти</w:t>
            </w:r>
          </w:p>
        </w:tc>
      </w:tr>
      <w:tr w:rsidR="00356FDD" w:rsidRPr="000E7BCB" w:rsidTr="00DD6F7E">
        <w:trPr>
          <w:gridBefore w:val="1"/>
          <w:wBefore w:w="6" w:type="dxa"/>
          <w:trHeight w:hRule="exact" w:val="102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«Іспанська мова (7-й рік навчання, рівень стандарту)» підручник для 11 класу закладів загальної середньої освіти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5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Кримськотатарська мова для закладів загальної середньої освіти з нав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чанням кримськотатар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«Кримськотатарська мова (рівень стандарту)» підручник для 11 класу закладів загальної середньої освіти з навчанням кримськотатарською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7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Кримськотатарська літе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ратура для закладів загаль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освіти з навчанням кримськота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«Кримськотатарська література (рівень стандарту)» підручник для 11 класу закладів загальної середньої освіти з навчанням кримськотатарською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5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 та літе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ратура (інтегрований курс) для закладів загальної середньої освіти з навчан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молдовською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«Молдовська мова та література (інтегрований курс, рівень стандарту)» підручник для 11 класу закладів загальної середньої освіти з навчанням молдовською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 для закладів загальної серед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молдовською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«Молдовська мова (профільний рівень)» підручник для 11 класу закладів загальної середньої освіти з навчанням  молдовською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література для закладів загальної середньої освіти з навчан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молдовською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«Молдовська література (профільний рівень)» підручник для 11 класу закладів загальної середньої освіти з навчанням  молдовською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5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 та літера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 (інтегрований курс) для закладів загальної середньої освіти з навчан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польською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«Польська мова та література (інтегрований курс, рівень стандарту)» підручник для 11 класу закладів загальної середньої освіти з навчанням польською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 для закла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загальної середньої освіти з навчанням польською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«Польська мова (профільний рівень)» підручник для 11 класу закладів загальної середньої освіти з навчанням польською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3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література для закладів загальної серед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польською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«Польська література (профільний рівень)» підручник для 11 класу закладів загальної середньої освіти з навчанням польською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 для закла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«Польська мова (11-й рік навчання, 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206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 як друга іноземна у спеціалізова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школах із поглибле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 вивченням іноземних мов та у закладах загальної середньої освіти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«Польська мова (7-й рік навчання, рівень стандарту)» </w:t>
            </w:r>
            <w:r w:rsidRPr="005C7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спеціалізованих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 із поглибленим вивченням іноземних мов та закладів загальної середньої освіти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2049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та літера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 (інтегрований курс) для закладів загальної середньої освіти з навчанням російською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«Російська мова та література (інтегрований курс, рівень стандарту)» підручник для 11 класу закладів загальної середньої освіти з навчанням російською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для закла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загальної середньої осв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з навчанням російською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«Російська мова (профільний рівень)» підручник для 11 класу закладів загальної середньої освіти з навчанням російською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література для закладів загальної серед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російською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«Російська література (профільний рівень)» підручник для 11 класу закладів загальної середньої освіти з навчанням російською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205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(початок навчання з 1-го класу) для закладів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«Російська мова (11-й рік навчання, 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205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(початок навчання з 5-го класу) для закладів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«Російська мова (7-й рік навчання, 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79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 та літера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 (інтегрований курс) для закладів загальної середньої освіти з навчан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румунською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«Румунська мова та література (інтегрований курс, рівень стандарту)» підручник для 11 класу закладів загальної середньої освіти з навчанням румунською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44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 для закладів загальної серед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румунською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«Румунська мова (профільний рівень)» підручник для 11 класу закладів загальної середньої освіти з навчанням румунською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3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 для закладів загальної серед</w:t>
            </w:r>
            <w:r w:rsidR="00356FDD"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румунською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«Румунська література (профільний рівень)» підручник для 11 класу закладів загальної середньої освіти з навчанням румунською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76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Угорська мова та літерату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 (інтегрований курс) для закладів загальної серед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угорською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«Угорська мова та література (інтегрований курс, рівень стандарту)» підручник для 11 класу закладів загальної середньої освіти з навчанням угорською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3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Угорська мова для закла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загальної середньої освіти з навчанням угорською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«Угорська мова (профільний рівень)» підручник для 11 класу закладів загальної середньої освіти з навчанням угорською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Угорська література для закладів загальної серед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угорською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«Угорська література (профільний рівень)» підручник для 11 класу закладів загальної середньої освіти з навчанням угорською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45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D4" w:rsidRPr="00356FDD" w:rsidRDefault="003E693F" w:rsidP="00DD6F7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D4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«Болгарська мова (рівень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3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Гагаузька мова для закла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«Гагаузька мова (рівень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Новогрецька мова для закладів загальної серед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«Новогрецька мова (рівень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Словацька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українською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«Словацька мова (рівень стандарту)» підручник для 11 класу закладів загальної середньої освіти з навчанням українською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молдовською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 з навчанням молдовською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польською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 з навчанням польською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російською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 з навчанням російською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2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румунською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 з навчанням румунською мовою</w:t>
            </w:r>
          </w:p>
        </w:tc>
      </w:tr>
      <w:tr w:rsidR="003E693F" w:rsidRPr="000E7BCB" w:rsidTr="00DD6F7E">
        <w:trPr>
          <w:gridBefore w:val="1"/>
          <w:wBefore w:w="6" w:type="dxa"/>
          <w:trHeight w:hRule="exact" w:val="131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для зак</w:t>
            </w:r>
            <w:r w:rsidR="00B2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ладів загальної середньої освіти з навчанням угорською мовою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 з навчанням угорською мовою</w:t>
            </w:r>
          </w:p>
        </w:tc>
      </w:tr>
      <w:tr w:rsidR="003E693F" w:rsidRPr="00227F60" w:rsidTr="00DD6F7E">
        <w:trPr>
          <w:gridBefore w:val="1"/>
          <w:wBefore w:w="6" w:type="dxa"/>
          <w:trHeight w:hRule="exact" w:val="101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«Математика (алгебра і початки аналізу та геометрія, рівень стандарту)»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100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 і початки аналізу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«Алгебра і початки аналізу (профільний рівень)»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134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«Алгебра і початки аналізу (початок вивчення на поглибленому рівні з 8 класу, профільний рівень)»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67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«Геометрія (профільний рівень)» підручник 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109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«Геометрія (початок вивчення на поглибленому рівні з 8 класу, профільний рівень)»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73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«Біологія і екологія (рівень стандарту)»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100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«Біологія і екологія (профільний рівень)» підручник для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67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«Географія (рівень стандарту)» підручник для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класу закладів загальної середньої освіти</w:t>
            </w:r>
          </w:p>
        </w:tc>
      </w:tr>
      <w:tr w:rsidR="00356FDD" w:rsidRPr="00227F60" w:rsidTr="00DD6F7E">
        <w:trPr>
          <w:gridBefore w:val="1"/>
          <w:wBefore w:w="6" w:type="dxa"/>
          <w:trHeight w:hRule="exact" w:val="66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FDD" w:rsidRPr="00532C0B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«Географія (профільний рівень)» підручник  для 11 класу закладів загальної середньої освіти</w:t>
            </w:r>
          </w:p>
          <w:p w:rsidR="00AE3CFE" w:rsidRPr="00532C0B" w:rsidRDefault="00AE3CF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CFE" w:rsidRPr="00532C0B" w:rsidRDefault="00AE3CF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5098" w:rsidRPr="00227F60" w:rsidTr="00DD6F7E">
        <w:trPr>
          <w:gridBefore w:val="1"/>
          <w:wBefore w:w="6" w:type="dxa"/>
          <w:trHeight w:hRule="exact" w:val="134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9C6B9C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«Фізика і астрономія (рівень стандарту, за навчальною програмою авторського колективу під керівництвом Ляшенка О.І.)» підручник для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класу закладів загальної середньої освіти</w:t>
            </w:r>
          </w:p>
        </w:tc>
      </w:tr>
      <w:tr w:rsidR="000F5098" w:rsidRPr="00227F60" w:rsidTr="00DD6F7E">
        <w:trPr>
          <w:gridBefore w:val="1"/>
          <w:wBefore w:w="6" w:type="dxa"/>
          <w:trHeight w:hRule="exact" w:val="1343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9C6B9C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«Фізика і астрономія (профільний рівень, за навчальною програмою авторського колективу під керівництвом Ляшенка О.І.)» підручник для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класу закладів загальної середньої освіти</w:t>
            </w:r>
          </w:p>
        </w:tc>
      </w:tr>
      <w:tr w:rsidR="000F5098" w:rsidRPr="00227F60" w:rsidTr="00DD6F7E">
        <w:tblPrEx>
          <w:tblLook w:val="04A0"/>
        </w:tblPrEx>
        <w:trPr>
          <w:gridBefore w:val="1"/>
          <w:wBefore w:w="6" w:type="dxa"/>
          <w:trHeight w:hRule="exact" w:val="14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F5098" w:rsidRPr="009C6B9C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C6B9C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«Фізика (рівень стандарту, за навчальною програмою авторського колективу під керівництвом Локтєва В. М.)» підручник для</w:t>
            </w:r>
            <w:r w:rsidR="0058244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        </w:t>
            </w:r>
            <w:r w:rsidRPr="009C6B9C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11 класу закладів загальної середньої освіти</w:t>
            </w:r>
          </w:p>
        </w:tc>
      </w:tr>
      <w:tr w:rsidR="000F5098" w:rsidRPr="00227F60" w:rsidTr="00DD6F7E">
        <w:tblPrEx>
          <w:tblLook w:val="04A0"/>
        </w:tblPrEx>
        <w:trPr>
          <w:gridBefore w:val="1"/>
          <w:wBefore w:w="6" w:type="dxa"/>
          <w:trHeight w:hRule="exact" w:val="1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F5098" w:rsidRPr="009C6B9C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«Фізика (профільний рівень, за навчальною програмою авторського колективу під керівництвом Локтєва В.М.)» підручник для 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класу закладів загальної середньої освіти </w:t>
            </w:r>
          </w:p>
        </w:tc>
      </w:tr>
      <w:tr w:rsidR="000F5098" w:rsidRPr="00227F60" w:rsidTr="00DD6F7E">
        <w:tblPrEx>
          <w:tblLook w:val="04A0"/>
        </w:tblPrEx>
        <w:trPr>
          <w:gridBefore w:val="1"/>
          <w:wBefore w:w="6" w:type="dxa"/>
          <w:trHeight w:val="10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74563F" w:rsidRPr="009C6B9C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B9C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«Астрономія (рівень стандарту, за навчальною програмою авторського колективу під керівництвом Яцківа Я. С.)»</w:t>
            </w:r>
            <w:r w:rsidR="0074563F"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 для 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74563F" w:rsidRPr="009C6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закладів загальної середньої освіти</w:t>
            </w:r>
          </w:p>
        </w:tc>
      </w:tr>
      <w:tr w:rsidR="000F5098" w:rsidRPr="00227F60" w:rsidTr="00DD6F7E">
        <w:tblPrEx>
          <w:tblLook w:val="04A0"/>
        </w:tblPrEx>
        <w:trPr>
          <w:gridBefore w:val="1"/>
          <w:wBefore w:w="6" w:type="dxa"/>
          <w:trHeight w:val="1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F5098" w:rsidRPr="00356FDD" w:rsidRDefault="000F5098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«Астрономія (профільний рівень, за навчальною програмою авторського колективу під керівництвом Яцківа Я.</w:t>
            </w:r>
            <w:r w:rsidR="008C7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F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.)»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 для 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класу закладів загальної середньої освіти </w:t>
            </w:r>
          </w:p>
        </w:tc>
      </w:tr>
      <w:tr w:rsidR="000F5098" w:rsidRPr="00227F60" w:rsidTr="00DD6F7E">
        <w:tblPrEx>
          <w:tblLook w:val="04A0"/>
        </w:tblPrEx>
        <w:trPr>
          <w:gridBefore w:val="1"/>
          <w:wBefore w:w="6" w:type="dxa"/>
          <w:trHeight w:val="7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F5098" w:rsidRPr="00356FDD" w:rsidRDefault="000F5098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5098" w:rsidRPr="00356FDD" w:rsidRDefault="00141031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0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F5098" w:rsidRPr="000F5098" w:rsidRDefault="00141031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0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«Інформатика (профільний рівень)» підручник для 11 класу закладів загальної середньої освіти</w:t>
            </w:r>
          </w:p>
        </w:tc>
      </w:tr>
      <w:tr w:rsidR="00356FDD" w:rsidRPr="00227F60" w:rsidTr="00DD6F7E">
        <w:tblPrEx>
          <w:tblLook w:val="04A0"/>
        </w:tblPrEx>
        <w:trPr>
          <w:gridBefore w:val="1"/>
          <w:wBefore w:w="6" w:type="dxa"/>
          <w:trHeight w:hRule="exact" w:val="7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«Хімія (рівень стандарту)» підручник для 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класу закладів загальної середньої освіти </w:t>
            </w:r>
          </w:p>
        </w:tc>
      </w:tr>
      <w:tr w:rsidR="00356FDD" w:rsidRPr="00227F60" w:rsidTr="00DD6F7E">
        <w:tblPrEx>
          <w:tblLook w:val="04A0"/>
        </w:tblPrEx>
        <w:trPr>
          <w:gridBefore w:val="1"/>
          <w:wBefore w:w="6" w:type="dxa"/>
          <w:trHeight w:hRule="exact" w:val="7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D" w:rsidRPr="00356FDD" w:rsidRDefault="00356FDD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«Хімія (профільний рівень)» підручник для </w:t>
            </w:r>
            <w:r w:rsidR="0058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закладів загальної середньої освіти</w:t>
            </w:r>
          </w:p>
        </w:tc>
      </w:tr>
      <w:tr w:rsidR="003E693F" w:rsidRPr="00227F60" w:rsidTr="00DD6F7E">
        <w:tblPrEx>
          <w:tblLook w:val="04A0"/>
        </w:tblPrEx>
        <w:trPr>
          <w:gridBefore w:val="1"/>
          <w:wBefore w:w="6" w:type="dxa"/>
          <w:trHeight w:hRule="exact" w:val="7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  <w:p w:rsidR="00AE3CFE" w:rsidRDefault="00AE3CF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E" w:rsidRDefault="00AE3CF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7E" w:rsidRPr="00AE3CFE" w:rsidRDefault="00DD6F7E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«Захист Вітчизни (рівень стандарту)» підручник для 11 класу закладів загальної середньої освіти </w:t>
            </w:r>
          </w:p>
        </w:tc>
      </w:tr>
      <w:tr w:rsidR="003E693F" w:rsidRPr="00356FDD" w:rsidTr="00DD6F7E">
        <w:tblPrEx>
          <w:tblLook w:val="04A0"/>
        </w:tblPrEx>
        <w:trPr>
          <w:gridBefore w:val="1"/>
          <w:wBefore w:w="6" w:type="dxa"/>
          <w:trHeight w:hRule="exact" w:val="10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«Захист Вітчизни (рівень стандарту, «Основи медичних знань»)» підручник для 11 класу </w:t>
            </w:r>
          </w:p>
          <w:p w:rsidR="003E693F" w:rsidRPr="00356FDD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загальної середньої освіти </w:t>
            </w:r>
          </w:p>
        </w:tc>
      </w:tr>
      <w:tr w:rsidR="003E693F" w:rsidRPr="00227F60" w:rsidTr="00DD6F7E">
        <w:tblPrEx>
          <w:tblLook w:val="04A0"/>
        </w:tblPrEx>
        <w:trPr>
          <w:gridBefore w:val="1"/>
          <w:wBefore w:w="6" w:type="dxa"/>
          <w:trHeight w:hRule="exact" w:val="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F" w:rsidRPr="00356FDD" w:rsidRDefault="003E693F" w:rsidP="00DD6F7E">
            <w:pPr>
              <w:ind w:left="142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E" w:rsidRPr="00532C0B" w:rsidRDefault="003E693F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6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«Захист Вітчизни (профільний рівень)» підручник для 11 класу закладів загальної середньої освіти</w:t>
            </w:r>
          </w:p>
          <w:p w:rsidR="00DD6F7E" w:rsidRPr="00532C0B" w:rsidRDefault="00DD6F7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F7E" w:rsidRPr="00532C0B" w:rsidRDefault="00DD6F7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F7E" w:rsidRPr="00532C0B" w:rsidRDefault="00DD6F7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F7E" w:rsidRPr="00532C0B" w:rsidRDefault="00DD6F7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CFE" w:rsidRPr="00532C0B" w:rsidRDefault="00AE3CFE" w:rsidP="00DD6F7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6F7E" w:rsidRPr="00227F60" w:rsidTr="00DD6F7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  <w:trHeight w:val="100"/>
        </w:trPr>
        <w:tc>
          <w:tcPr>
            <w:tcW w:w="10019" w:type="dxa"/>
            <w:gridSpan w:val="3"/>
          </w:tcPr>
          <w:p w:rsidR="00DD6F7E" w:rsidRPr="00532C0B" w:rsidRDefault="00DD6F7E" w:rsidP="00DD6F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D6F7E" w:rsidRPr="00532C0B" w:rsidRDefault="00DD6F7E" w:rsidP="004D2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6F7E" w:rsidRPr="00532C0B" w:rsidRDefault="00DD6F7E" w:rsidP="004D2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49E" w:rsidRDefault="00227F60" w:rsidP="004D24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71755</wp:posOffset>
            </wp:positionV>
            <wp:extent cx="12573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D249E" w:rsidRPr="005C77F9">
        <w:rPr>
          <w:rFonts w:ascii="Times New Roman" w:hAnsi="Times New Roman" w:cs="Times New Roman"/>
          <w:sz w:val="28"/>
          <w:szCs w:val="28"/>
          <w:lang w:val="uk-UA"/>
        </w:rPr>
        <w:t>департаменту загал</w:t>
      </w:r>
      <w:r w:rsidR="004D249E">
        <w:rPr>
          <w:rFonts w:ascii="Times New Roman" w:hAnsi="Times New Roman" w:cs="Times New Roman"/>
          <w:sz w:val="28"/>
          <w:szCs w:val="28"/>
          <w:lang w:val="uk-UA"/>
        </w:rPr>
        <w:t xml:space="preserve">ьної </w:t>
      </w:r>
    </w:p>
    <w:p w:rsidR="004D249E" w:rsidRDefault="004D249E" w:rsidP="004D2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7F9">
        <w:rPr>
          <w:rFonts w:ascii="Times New Roman" w:hAnsi="Times New Roman" w:cs="Times New Roman"/>
          <w:sz w:val="28"/>
          <w:szCs w:val="28"/>
          <w:lang w:val="uk-UA"/>
        </w:rPr>
        <w:t>середньої та дошкільної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Ю. Г. Кононенко</w:t>
      </w:r>
    </w:p>
    <w:p w:rsidR="004D249E" w:rsidRDefault="004D249E" w:rsidP="004D24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249E" w:rsidRPr="00356FDD" w:rsidRDefault="004D249E" w:rsidP="004D249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249E" w:rsidRPr="00356FDD" w:rsidSect="004113E7">
      <w:headerReference w:type="default" r:id="rId8"/>
      <w:pgSz w:w="11910" w:h="16840"/>
      <w:pgMar w:top="1134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40" w:rsidRDefault="000E3F40" w:rsidP="00356FDD">
      <w:r>
        <w:separator/>
      </w:r>
    </w:p>
  </w:endnote>
  <w:endnote w:type="continuationSeparator" w:id="0">
    <w:p w:rsidR="000E3F40" w:rsidRDefault="000E3F40" w:rsidP="0035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40" w:rsidRDefault="000E3F40" w:rsidP="00356FDD">
      <w:r>
        <w:separator/>
      </w:r>
    </w:p>
  </w:footnote>
  <w:footnote w:type="continuationSeparator" w:id="0">
    <w:p w:rsidR="000E3F40" w:rsidRDefault="000E3F40" w:rsidP="0035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57085"/>
      <w:docPartObj>
        <w:docPartGallery w:val="Page Numbers (Top of Page)"/>
        <w:docPartUnique/>
      </w:docPartObj>
    </w:sdtPr>
    <w:sdtContent>
      <w:p w:rsidR="00356FDD" w:rsidRDefault="00BE0821">
        <w:pPr>
          <w:pStyle w:val="a7"/>
          <w:jc w:val="center"/>
        </w:pPr>
        <w:r>
          <w:fldChar w:fldCharType="begin"/>
        </w:r>
        <w:r w:rsidR="00356FDD">
          <w:instrText>PAGE   \* MERGEFORMAT</w:instrText>
        </w:r>
        <w:r>
          <w:fldChar w:fldCharType="separate"/>
        </w:r>
        <w:r w:rsidR="000E7BCB" w:rsidRPr="000E7BCB">
          <w:rPr>
            <w:noProof/>
            <w:lang w:val="ru-RU"/>
          </w:rPr>
          <w:t>2</w:t>
        </w:r>
        <w:r>
          <w:fldChar w:fldCharType="end"/>
        </w:r>
      </w:p>
    </w:sdtContent>
  </w:sdt>
  <w:p w:rsidR="00356FDD" w:rsidRDefault="00356F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99"/>
    <w:multiLevelType w:val="hybridMultilevel"/>
    <w:tmpl w:val="0B948304"/>
    <w:lvl w:ilvl="0" w:tplc="AC9EB146">
      <w:start w:val="1"/>
      <w:numFmt w:val="decimal"/>
      <w:lvlText w:val="%1)"/>
      <w:lvlJc w:val="left"/>
      <w:pPr>
        <w:ind w:left="116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A76D7EE">
      <w:start w:val="1"/>
      <w:numFmt w:val="bullet"/>
      <w:lvlText w:val="•"/>
      <w:lvlJc w:val="left"/>
      <w:pPr>
        <w:ind w:left="1091" w:hanging="425"/>
      </w:pPr>
      <w:rPr>
        <w:rFonts w:hint="default"/>
      </w:rPr>
    </w:lvl>
    <w:lvl w:ilvl="2" w:tplc="4F840362">
      <w:start w:val="1"/>
      <w:numFmt w:val="bullet"/>
      <w:lvlText w:val="•"/>
      <w:lvlJc w:val="left"/>
      <w:pPr>
        <w:ind w:left="2066" w:hanging="425"/>
      </w:pPr>
      <w:rPr>
        <w:rFonts w:hint="default"/>
      </w:rPr>
    </w:lvl>
    <w:lvl w:ilvl="3" w:tplc="3D323372">
      <w:start w:val="1"/>
      <w:numFmt w:val="bullet"/>
      <w:lvlText w:val="•"/>
      <w:lvlJc w:val="left"/>
      <w:pPr>
        <w:ind w:left="3041" w:hanging="425"/>
      </w:pPr>
      <w:rPr>
        <w:rFonts w:hint="default"/>
      </w:rPr>
    </w:lvl>
    <w:lvl w:ilvl="4" w:tplc="08D2AB9E">
      <w:start w:val="1"/>
      <w:numFmt w:val="bullet"/>
      <w:lvlText w:val="•"/>
      <w:lvlJc w:val="left"/>
      <w:pPr>
        <w:ind w:left="4016" w:hanging="425"/>
      </w:pPr>
      <w:rPr>
        <w:rFonts w:hint="default"/>
      </w:rPr>
    </w:lvl>
    <w:lvl w:ilvl="5" w:tplc="61C4240C">
      <w:start w:val="1"/>
      <w:numFmt w:val="bullet"/>
      <w:lvlText w:val="•"/>
      <w:lvlJc w:val="left"/>
      <w:pPr>
        <w:ind w:left="4991" w:hanging="425"/>
      </w:pPr>
      <w:rPr>
        <w:rFonts w:hint="default"/>
      </w:rPr>
    </w:lvl>
    <w:lvl w:ilvl="6" w:tplc="28A6EA52">
      <w:start w:val="1"/>
      <w:numFmt w:val="bullet"/>
      <w:lvlText w:val="•"/>
      <w:lvlJc w:val="left"/>
      <w:pPr>
        <w:ind w:left="5966" w:hanging="425"/>
      </w:pPr>
      <w:rPr>
        <w:rFonts w:hint="default"/>
      </w:rPr>
    </w:lvl>
    <w:lvl w:ilvl="7" w:tplc="0B0E807E">
      <w:start w:val="1"/>
      <w:numFmt w:val="bullet"/>
      <w:lvlText w:val="•"/>
      <w:lvlJc w:val="left"/>
      <w:pPr>
        <w:ind w:left="6941" w:hanging="425"/>
      </w:pPr>
      <w:rPr>
        <w:rFonts w:hint="default"/>
      </w:rPr>
    </w:lvl>
    <w:lvl w:ilvl="8" w:tplc="DF58E19A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1">
    <w:nsid w:val="1A090471"/>
    <w:multiLevelType w:val="hybridMultilevel"/>
    <w:tmpl w:val="09EC223E"/>
    <w:lvl w:ilvl="0" w:tplc="F4E80D34">
      <w:start w:val="8"/>
      <w:numFmt w:val="decimal"/>
      <w:lvlText w:val="%1"/>
      <w:lvlJc w:val="left"/>
      <w:pPr>
        <w:ind w:left="904" w:hanging="427"/>
      </w:pPr>
      <w:rPr>
        <w:rFonts w:ascii="Times New Roman" w:eastAsia="Times New Roman" w:hAnsi="Times New Roman" w:hint="default"/>
        <w:color w:val="4D4D4D"/>
        <w:w w:val="112"/>
        <w:position w:val="-11"/>
        <w:sz w:val="24"/>
        <w:szCs w:val="24"/>
      </w:rPr>
    </w:lvl>
    <w:lvl w:ilvl="1" w:tplc="FCDADFA8">
      <w:start w:val="1"/>
      <w:numFmt w:val="bullet"/>
      <w:lvlText w:val="•"/>
      <w:lvlJc w:val="left"/>
      <w:pPr>
        <w:ind w:left="1736" w:hanging="427"/>
      </w:pPr>
      <w:rPr>
        <w:rFonts w:hint="default"/>
      </w:rPr>
    </w:lvl>
    <w:lvl w:ilvl="2" w:tplc="D714A314">
      <w:start w:val="1"/>
      <w:numFmt w:val="bullet"/>
      <w:lvlText w:val="•"/>
      <w:lvlJc w:val="left"/>
      <w:pPr>
        <w:ind w:left="2568" w:hanging="427"/>
      </w:pPr>
      <w:rPr>
        <w:rFonts w:hint="default"/>
      </w:rPr>
    </w:lvl>
    <w:lvl w:ilvl="3" w:tplc="BC022B96">
      <w:start w:val="1"/>
      <w:numFmt w:val="bullet"/>
      <w:lvlText w:val="•"/>
      <w:lvlJc w:val="left"/>
      <w:pPr>
        <w:ind w:left="3401" w:hanging="427"/>
      </w:pPr>
      <w:rPr>
        <w:rFonts w:hint="default"/>
      </w:rPr>
    </w:lvl>
    <w:lvl w:ilvl="4" w:tplc="87961A66">
      <w:start w:val="1"/>
      <w:numFmt w:val="bullet"/>
      <w:lvlText w:val="•"/>
      <w:lvlJc w:val="left"/>
      <w:pPr>
        <w:ind w:left="4233" w:hanging="427"/>
      </w:pPr>
      <w:rPr>
        <w:rFonts w:hint="default"/>
      </w:rPr>
    </w:lvl>
    <w:lvl w:ilvl="5" w:tplc="3F8ADC0C">
      <w:start w:val="1"/>
      <w:numFmt w:val="bullet"/>
      <w:lvlText w:val="•"/>
      <w:lvlJc w:val="left"/>
      <w:pPr>
        <w:ind w:left="5065" w:hanging="427"/>
      </w:pPr>
      <w:rPr>
        <w:rFonts w:hint="default"/>
      </w:rPr>
    </w:lvl>
    <w:lvl w:ilvl="6" w:tplc="73749486">
      <w:start w:val="1"/>
      <w:numFmt w:val="bullet"/>
      <w:lvlText w:val="•"/>
      <w:lvlJc w:val="left"/>
      <w:pPr>
        <w:ind w:left="5897" w:hanging="427"/>
      </w:pPr>
      <w:rPr>
        <w:rFonts w:hint="default"/>
      </w:rPr>
    </w:lvl>
    <w:lvl w:ilvl="7" w:tplc="5F0A9A1C">
      <w:start w:val="1"/>
      <w:numFmt w:val="bullet"/>
      <w:lvlText w:val="•"/>
      <w:lvlJc w:val="left"/>
      <w:pPr>
        <w:ind w:left="6729" w:hanging="427"/>
      </w:pPr>
      <w:rPr>
        <w:rFonts w:hint="default"/>
      </w:rPr>
    </w:lvl>
    <w:lvl w:ilvl="8" w:tplc="8BF00794">
      <w:start w:val="1"/>
      <w:numFmt w:val="bullet"/>
      <w:lvlText w:val="•"/>
      <w:lvlJc w:val="left"/>
      <w:pPr>
        <w:ind w:left="7562" w:hanging="427"/>
      </w:pPr>
      <w:rPr>
        <w:rFonts w:hint="default"/>
      </w:rPr>
    </w:lvl>
  </w:abstractNum>
  <w:abstractNum w:abstractNumId="2">
    <w:nsid w:val="1DEC0C45"/>
    <w:multiLevelType w:val="hybridMultilevel"/>
    <w:tmpl w:val="A7BC3FDA"/>
    <w:lvl w:ilvl="0" w:tplc="02A6EBD2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68B342">
      <w:start w:val="1"/>
      <w:numFmt w:val="bullet"/>
      <w:lvlText w:val="•"/>
      <w:lvlJc w:val="left"/>
      <w:pPr>
        <w:ind w:left="1091" w:hanging="356"/>
      </w:pPr>
      <w:rPr>
        <w:rFonts w:hint="default"/>
      </w:rPr>
    </w:lvl>
    <w:lvl w:ilvl="2" w:tplc="7D2430D8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 w:tplc="461ADFBA">
      <w:start w:val="1"/>
      <w:numFmt w:val="bullet"/>
      <w:lvlText w:val="•"/>
      <w:lvlJc w:val="left"/>
      <w:pPr>
        <w:ind w:left="3041" w:hanging="356"/>
      </w:pPr>
      <w:rPr>
        <w:rFonts w:hint="default"/>
      </w:rPr>
    </w:lvl>
    <w:lvl w:ilvl="4" w:tplc="70ECB104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77BE25BA">
      <w:start w:val="1"/>
      <w:numFmt w:val="bullet"/>
      <w:lvlText w:val="•"/>
      <w:lvlJc w:val="left"/>
      <w:pPr>
        <w:ind w:left="4991" w:hanging="356"/>
      </w:pPr>
      <w:rPr>
        <w:rFonts w:hint="default"/>
      </w:rPr>
    </w:lvl>
    <w:lvl w:ilvl="6" w:tplc="D9807D34">
      <w:start w:val="1"/>
      <w:numFmt w:val="bullet"/>
      <w:lvlText w:val="•"/>
      <w:lvlJc w:val="left"/>
      <w:pPr>
        <w:ind w:left="5966" w:hanging="356"/>
      </w:pPr>
      <w:rPr>
        <w:rFonts w:hint="default"/>
      </w:rPr>
    </w:lvl>
    <w:lvl w:ilvl="7" w:tplc="DA5A5B8E">
      <w:start w:val="1"/>
      <w:numFmt w:val="bullet"/>
      <w:lvlText w:val="•"/>
      <w:lvlJc w:val="left"/>
      <w:pPr>
        <w:ind w:left="6941" w:hanging="356"/>
      </w:pPr>
      <w:rPr>
        <w:rFonts w:hint="default"/>
      </w:rPr>
    </w:lvl>
    <w:lvl w:ilvl="8" w:tplc="C0981A9A">
      <w:start w:val="1"/>
      <w:numFmt w:val="bullet"/>
      <w:lvlText w:val="•"/>
      <w:lvlJc w:val="left"/>
      <w:pPr>
        <w:ind w:left="7916" w:hanging="356"/>
      </w:pPr>
      <w:rPr>
        <w:rFonts w:hint="default"/>
      </w:rPr>
    </w:lvl>
  </w:abstractNum>
  <w:abstractNum w:abstractNumId="3">
    <w:nsid w:val="381F2EFB"/>
    <w:multiLevelType w:val="hybridMultilevel"/>
    <w:tmpl w:val="07EA06A2"/>
    <w:lvl w:ilvl="0" w:tplc="E80A53D2">
      <w:start w:val="1"/>
      <w:numFmt w:val="decimal"/>
      <w:lvlText w:val="%1)"/>
      <w:lvlJc w:val="left"/>
      <w:pPr>
        <w:ind w:left="116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B465DE4">
      <w:start w:val="1"/>
      <w:numFmt w:val="bullet"/>
      <w:lvlText w:val="•"/>
      <w:lvlJc w:val="left"/>
      <w:pPr>
        <w:ind w:left="1091" w:hanging="425"/>
      </w:pPr>
      <w:rPr>
        <w:rFonts w:hint="default"/>
      </w:rPr>
    </w:lvl>
    <w:lvl w:ilvl="2" w:tplc="88C8013E">
      <w:start w:val="1"/>
      <w:numFmt w:val="bullet"/>
      <w:lvlText w:val="•"/>
      <w:lvlJc w:val="left"/>
      <w:pPr>
        <w:ind w:left="2066" w:hanging="425"/>
      </w:pPr>
      <w:rPr>
        <w:rFonts w:hint="default"/>
      </w:rPr>
    </w:lvl>
    <w:lvl w:ilvl="3" w:tplc="FCF03D06">
      <w:start w:val="1"/>
      <w:numFmt w:val="bullet"/>
      <w:lvlText w:val="•"/>
      <w:lvlJc w:val="left"/>
      <w:pPr>
        <w:ind w:left="3041" w:hanging="425"/>
      </w:pPr>
      <w:rPr>
        <w:rFonts w:hint="default"/>
      </w:rPr>
    </w:lvl>
    <w:lvl w:ilvl="4" w:tplc="9A728156">
      <w:start w:val="1"/>
      <w:numFmt w:val="bullet"/>
      <w:lvlText w:val="•"/>
      <w:lvlJc w:val="left"/>
      <w:pPr>
        <w:ind w:left="4016" w:hanging="425"/>
      </w:pPr>
      <w:rPr>
        <w:rFonts w:hint="default"/>
      </w:rPr>
    </w:lvl>
    <w:lvl w:ilvl="5" w:tplc="30D235F2">
      <w:start w:val="1"/>
      <w:numFmt w:val="bullet"/>
      <w:lvlText w:val="•"/>
      <w:lvlJc w:val="left"/>
      <w:pPr>
        <w:ind w:left="4991" w:hanging="425"/>
      </w:pPr>
      <w:rPr>
        <w:rFonts w:hint="default"/>
      </w:rPr>
    </w:lvl>
    <w:lvl w:ilvl="6" w:tplc="E1FC023C">
      <w:start w:val="1"/>
      <w:numFmt w:val="bullet"/>
      <w:lvlText w:val="•"/>
      <w:lvlJc w:val="left"/>
      <w:pPr>
        <w:ind w:left="5966" w:hanging="425"/>
      </w:pPr>
      <w:rPr>
        <w:rFonts w:hint="default"/>
      </w:rPr>
    </w:lvl>
    <w:lvl w:ilvl="7" w:tplc="32C653AA">
      <w:start w:val="1"/>
      <w:numFmt w:val="bullet"/>
      <w:lvlText w:val="•"/>
      <w:lvlJc w:val="left"/>
      <w:pPr>
        <w:ind w:left="6941" w:hanging="425"/>
      </w:pPr>
      <w:rPr>
        <w:rFonts w:hint="default"/>
      </w:rPr>
    </w:lvl>
    <w:lvl w:ilvl="8" w:tplc="06F0857E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4">
    <w:nsid w:val="4B762B96"/>
    <w:multiLevelType w:val="hybridMultilevel"/>
    <w:tmpl w:val="B5EA6BEC"/>
    <w:lvl w:ilvl="0" w:tplc="A6F6D476">
      <w:start w:val="6"/>
      <w:numFmt w:val="decimal"/>
      <w:lvlText w:val="%1."/>
      <w:lvlJc w:val="left"/>
      <w:pPr>
        <w:ind w:left="116" w:hanging="35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6A4094BC">
      <w:start w:val="1"/>
      <w:numFmt w:val="decimal"/>
      <w:lvlText w:val="%2)"/>
      <w:lvlJc w:val="left"/>
      <w:pPr>
        <w:ind w:left="116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BE2C570">
      <w:start w:val="1"/>
      <w:numFmt w:val="bullet"/>
      <w:lvlText w:val="•"/>
      <w:lvlJc w:val="left"/>
      <w:pPr>
        <w:ind w:left="1829" w:hanging="425"/>
      </w:pPr>
      <w:rPr>
        <w:rFonts w:hint="default"/>
      </w:rPr>
    </w:lvl>
    <w:lvl w:ilvl="3" w:tplc="D3B6735E">
      <w:start w:val="1"/>
      <w:numFmt w:val="bullet"/>
      <w:lvlText w:val="•"/>
      <w:lvlJc w:val="left"/>
      <w:pPr>
        <w:ind w:left="2833" w:hanging="425"/>
      </w:pPr>
      <w:rPr>
        <w:rFonts w:hint="default"/>
      </w:rPr>
    </w:lvl>
    <w:lvl w:ilvl="4" w:tplc="4D4A7B66">
      <w:start w:val="1"/>
      <w:numFmt w:val="bullet"/>
      <w:lvlText w:val="•"/>
      <w:lvlJc w:val="left"/>
      <w:pPr>
        <w:ind w:left="3838" w:hanging="425"/>
      </w:pPr>
      <w:rPr>
        <w:rFonts w:hint="default"/>
      </w:rPr>
    </w:lvl>
    <w:lvl w:ilvl="5" w:tplc="53E6353A">
      <w:start w:val="1"/>
      <w:numFmt w:val="bullet"/>
      <w:lvlText w:val="•"/>
      <w:lvlJc w:val="left"/>
      <w:pPr>
        <w:ind w:left="4843" w:hanging="425"/>
      </w:pPr>
      <w:rPr>
        <w:rFonts w:hint="default"/>
      </w:rPr>
    </w:lvl>
    <w:lvl w:ilvl="6" w:tplc="4766843E">
      <w:start w:val="1"/>
      <w:numFmt w:val="bullet"/>
      <w:lvlText w:val="•"/>
      <w:lvlJc w:val="left"/>
      <w:pPr>
        <w:ind w:left="5847" w:hanging="425"/>
      </w:pPr>
      <w:rPr>
        <w:rFonts w:hint="default"/>
      </w:rPr>
    </w:lvl>
    <w:lvl w:ilvl="7" w:tplc="E7E874C8">
      <w:start w:val="1"/>
      <w:numFmt w:val="bullet"/>
      <w:lvlText w:val="•"/>
      <w:lvlJc w:val="left"/>
      <w:pPr>
        <w:ind w:left="6852" w:hanging="425"/>
      </w:pPr>
      <w:rPr>
        <w:rFonts w:hint="default"/>
      </w:rPr>
    </w:lvl>
    <w:lvl w:ilvl="8" w:tplc="BA54AC66">
      <w:start w:val="1"/>
      <w:numFmt w:val="bullet"/>
      <w:lvlText w:val="•"/>
      <w:lvlJc w:val="left"/>
      <w:pPr>
        <w:ind w:left="7857" w:hanging="425"/>
      </w:pPr>
      <w:rPr>
        <w:rFonts w:hint="default"/>
      </w:rPr>
    </w:lvl>
  </w:abstractNum>
  <w:abstractNum w:abstractNumId="5">
    <w:nsid w:val="4BE54227"/>
    <w:multiLevelType w:val="hybridMultilevel"/>
    <w:tmpl w:val="4D564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DB0"/>
    <w:multiLevelType w:val="hybridMultilevel"/>
    <w:tmpl w:val="76CAAD62"/>
    <w:lvl w:ilvl="0" w:tplc="15C6CB2C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516163E">
      <w:start w:val="1"/>
      <w:numFmt w:val="bullet"/>
      <w:lvlText w:val="•"/>
      <w:lvlJc w:val="left"/>
      <w:pPr>
        <w:ind w:left="1091" w:hanging="356"/>
      </w:pPr>
      <w:rPr>
        <w:rFonts w:hint="default"/>
      </w:rPr>
    </w:lvl>
    <w:lvl w:ilvl="2" w:tplc="C35EA670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 w:tplc="B6906A72">
      <w:start w:val="1"/>
      <w:numFmt w:val="bullet"/>
      <w:lvlText w:val="•"/>
      <w:lvlJc w:val="left"/>
      <w:pPr>
        <w:ind w:left="3041" w:hanging="356"/>
      </w:pPr>
      <w:rPr>
        <w:rFonts w:hint="default"/>
      </w:rPr>
    </w:lvl>
    <w:lvl w:ilvl="4" w:tplc="15689F18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E812A984">
      <w:start w:val="1"/>
      <w:numFmt w:val="bullet"/>
      <w:lvlText w:val="•"/>
      <w:lvlJc w:val="left"/>
      <w:pPr>
        <w:ind w:left="4991" w:hanging="356"/>
      </w:pPr>
      <w:rPr>
        <w:rFonts w:hint="default"/>
      </w:rPr>
    </w:lvl>
    <w:lvl w:ilvl="6" w:tplc="A8820BEA">
      <w:start w:val="1"/>
      <w:numFmt w:val="bullet"/>
      <w:lvlText w:val="•"/>
      <w:lvlJc w:val="left"/>
      <w:pPr>
        <w:ind w:left="5966" w:hanging="356"/>
      </w:pPr>
      <w:rPr>
        <w:rFonts w:hint="default"/>
      </w:rPr>
    </w:lvl>
    <w:lvl w:ilvl="7" w:tplc="52201638">
      <w:start w:val="1"/>
      <w:numFmt w:val="bullet"/>
      <w:lvlText w:val="•"/>
      <w:lvlJc w:val="left"/>
      <w:pPr>
        <w:ind w:left="6941" w:hanging="356"/>
      </w:pPr>
      <w:rPr>
        <w:rFonts w:hint="default"/>
      </w:rPr>
    </w:lvl>
    <w:lvl w:ilvl="8" w:tplc="C6F4074E">
      <w:start w:val="1"/>
      <w:numFmt w:val="bullet"/>
      <w:lvlText w:val="•"/>
      <w:lvlJc w:val="left"/>
      <w:pPr>
        <w:ind w:left="7916" w:hanging="356"/>
      </w:pPr>
      <w:rPr>
        <w:rFonts w:hint="default"/>
      </w:rPr>
    </w:lvl>
  </w:abstractNum>
  <w:abstractNum w:abstractNumId="7">
    <w:nsid w:val="5B727383"/>
    <w:multiLevelType w:val="hybridMultilevel"/>
    <w:tmpl w:val="4E129D4A"/>
    <w:lvl w:ilvl="0" w:tplc="8EC809F2">
      <w:start w:val="1"/>
      <w:numFmt w:val="decimal"/>
      <w:lvlText w:val="%1)"/>
      <w:lvlJc w:val="left"/>
      <w:pPr>
        <w:ind w:left="116" w:hanging="4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5C29A4">
      <w:start w:val="1"/>
      <w:numFmt w:val="bullet"/>
      <w:lvlText w:val="•"/>
      <w:lvlJc w:val="left"/>
      <w:pPr>
        <w:ind w:left="1091" w:hanging="495"/>
      </w:pPr>
      <w:rPr>
        <w:rFonts w:hint="default"/>
      </w:rPr>
    </w:lvl>
    <w:lvl w:ilvl="2" w:tplc="F1C82A62">
      <w:start w:val="1"/>
      <w:numFmt w:val="bullet"/>
      <w:lvlText w:val="•"/>
      <w:lvlJc w:val="left"/>
      <w:pPr>
        <w:ind w:left="2066" w:hanging="495"/>
      </w:pPr>
      <w:rPr>
        <w:rFonts w:hint="default"/>
      </w:rPr>
    </w:lvl>
    <w:lvl w:ilvl="3" w:tplc="51EEA938">
      <w:start w:val="1"/>
      <w:numFmt w:val="bullet"/>
      <w:lvlText w:val="•"/>
      <w:lvlJc w:val="left"/>
      <w:pPr>
        <w:ind w:left="3041" w:hanging="495"/>
      </w:pPr>
      <w:rPr>
        <w:rFonts w:hint="default"/>
      </w:rPr>
    </w:lvl>
    <w:lvl w:ilvl="4" w:tplc="4FB659CE">
      <w:start w:val="1"/>
      <w:numFmt w:val="bullet"/>
      <w:lvlText w:val="•"/>
      <w:lvlJc w:val="left"/>
      <w:pPr>
        <w:ind w:left="4016" w:hanging="495"/>
      </w:pPr>
      <w:rPr>
        <w:rFonts w:hint="default"/>
      </w:rPr>
    </w:lvl>
    <w:lvl w:ilvl="5" w:tplc="B8DEB760">
      <w:start w:val="1"/>
      <w:numFmt w:val="bullet"/>
      <w:lvlText w:val="•"/>
      <w:lvlJc w:val="left"/>
      <w:pPr>
        <w:ind w:left="4991" w:hanging="495"/>
      </w:pPr>
      <w:rPr>
        <w:rFonts w:hint="default"/>
      </w:rPr>
    </w:lvl>
    <w:lvl w:ilvl="6" w:tplc="90241B20">
      <w:start w:val="1"/>
      <w:numFmt w:val="bullet"/>
      <w:lvlText w:val="•"/>
      <w:lvlJc w:val="left"/>
      <w:pPr>
        <w:ind w:left="5966" w:hanging="495"/>
      </w:pPr>
      <w:rPr>
        <w:rFonts w:hint="default"/>
      </w:rPr>
    </w:lvl>
    <w:lvl w:ilvl="7" w:tplc="2090A49C">
      <w:start w:val="1"/>
      <w:numFmt w:val="bullet"/>
      <w:lvlText w:val="•"/>
      <w:lvlJc w:val="left"/>
      <w:pPr>
        <w:ind w:left="6941" w:hanging="495"/>
      </w:pPr>
      <w:rPr>
        <w:rFonts w:hint="default"/>
      </w:rPr>
    </w:lvl>
    <w:lvl w:ilvl="8" w:tplc="6C8E1EDE">
      <w:start w:val="1"/>
      <w:numFmt w:val="bullet"/>
      <w:lvlText w:val="•"/>
      <w:lvlJc w:val="left"/>
      <w:pPr>
        <w:ind w:left="7916" w:hanging="495"/>
      </w:pPr>
      <w:rPr>
        <w:rFonts w:hint="default"/>
      </w:rPr>
    </w:lvl>
  </w:abstractNum>
  <w:abstractNum w:abstractNumId="8">
    <w:nsid w:val="6C640FB6"/>
    <w:multiLevelType w:val="hybridMultilevel"/>
    <w:tmpl w:val="BED6A2F0"/>
    <w:lvl w:ilvl="0" w:tplc="394C61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3BF9"/>
    <w:multiLevelType w:val="hybridMultilevel"/>
    <w:tmpl w:val="F22624F8"/>
    <w:lvl w:ilvl="0" w:tplc="A0C2C4E0">
      <w:start w:val="1"/>
      <w:numFmt w:val="decimal"/>
      <w:lvlText w:val="%1)"/>
      <w:lvlJc w:val="left"/>
      <w:pPr>
        <w:ind w:left="116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51006F6">
      <w:start w:val="1"/>
      <w:numFmt w:val="bullet"/>
      <w:lvlText w:val="•"/>
      <w:lvlJc w:val="left"/>
      <w:pPr>
        <w:ind w:left="1091" w:hanging="569"/>
      </w:pPr>
      <w:rPr>
        <w:rFonts w:hint="default"/>
      </w:rPr>
    </w:lvl>
    <w:lvl w:ilvl="2" w:tplc="7632B710">
      <w:start w:val="1"/>
      <w:numFmt w:val="bullet"/>
      <w:lvlText w:val="•"/>
      <w:lvlJc w:val="left"/>
      <w:pPr>
        <w:ind w:left="2066" w:hanging="569"/>
      </w:pPr>
      <w:rPr>
        <w:rFonts w:hint="default"/>
      </w:rPr>
    </w:lvl>
    <w:lvl w:ilvl="3" w:tplc="66E6086A">
      <w:start w:val="1"/>
      <w:numFmt w:val="bullet"/>
      <w:lvlText w:val="•"/>
      <w:lvlJc w:val="left"/>
      <w:pPr>
        <w:ind w:left="3041" w:hanging="569"/>
      </w:pPr>
      <w:rPr>
        <w:rFonts w:hint="default"/>
      </w:rPr>
    </w:lvl>
    <w:lvl w:ilvl="4" w:tplc="455AED06">
      <w:start w:val="1"/>
      <w:numFmt w:val="bullet"/>
      <w:lvlText w:val="•"/>
      <w:lvlJc w:val="left"/>
      <w:pPr>
        <w:ind w:left="4016" w:hanging="569"/>
      </w:pPr>
      <w:rPr>
        <w:rFonts w:hint="default"/>
      </w:rPr>
    </w:lvl>
    <w:lvl w:ilvl="5" w:tplc="8DB49C00">
      <w:start w:val="1"/>
      <w:numFmt w:val="bullet"/>
      <w:lvlText w:val="•"/>
      <w:lvlJc w:val="left"/>
      <w:pPr>
        <w:ind w:left="4991" w:hanging="569"/>
      </w:pPr>
      <w:rPr>
        <w:rFonts w:hint="default"/>
      </w:rPr>
    </w:lvl>
    <w:lvl w:ilvl="6" w:tplc="2656017C">
      <w:start w:val="1"/>
      <w:numFmt w:val="bullet"/>
      <w:lvlText w:val="•"/>
      <w:lvlJc w:val="left"/>
      <w:pPr>
        <w:ind w:left="5966" w:hanging="569"/>
      </w:pPr>
      <w:rPr>
        <w:rFonts w:hint="default"/>
      </w:rPr>
    </w:lvl>
    <w:lvl w:ilvl="7" w:tplc="52DAF5D8">
      <w:start w:val="1"/>
      <w:numFmt w:val="bullet"/>
      <w:lvlText w:val="•"/>
      <w:lvlJc w:val="left"/>
      <w:pPr>
        <w:ind w:left="6941" w:hanging="569"/>
      </w:pPr>
      <w:rPr>
        <w:rFonts w:hint="default"/>
      </w:rPr>
    </w:lvl>
    <w:lvl w:ilvl="8" w:tplc="1D64DA80">
      <w:start w:val="1"/>
      <w:numFmt w:val="bullet"/>
      <w:lvlText w:val="•"/>
      <w:lvlJc w:val="left"/>
      <w:pPr>
        <w:ind w:left="7916" w:hanging="569"/>
      </w:pPr>
      <w:rPr>
        <w:rFonts w:hint="default"/>
      </w:rPr>
    </w:lvl>
  </w:abstractNum>
  <w:abstractNum w:abstractNumId="10">
    <w:nsid w:val="7142451D"/>
    <w:multiLevelType w:val="hybridMultilevel"/>
    <w:tmpl w:val="7BBEBB54"/>
    <w:lvl w:ilvl="0" w:tplc="F8964E3E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7A8C88">
      <w:start w:val="1"/>
      <w:numFmt w:val="bullet"/>
      <w:lvlText w:val="•"/>
      <w:lvlJc w:val="left"/>
      <w:pPr>
        <w:ind w:left="1091" w:hanging="375"/>
      </w:pPr>
      <w:rPr>
        <w:rFonts w:hint="default"/>
      </w:rPr>
    </w:lvl>
    <w:lvl w:ilvl="2" w:tplc="E006DA00">
      <w:start w:val="1"/>
      <w:numFmt w:val="bullet"/>
      <w:lvlText w:val="•"/>
      <w:lvlJc w:val="left"/>
      <w:pPr>
        <w:ind w:left="2066" w:hanging="375"/>
      </w:pPr>
      <w:rPr>
        <w:rFonts w:hint="default"/>
      </w:rPr>
    </w:lvl>
    <w:lvl w:ilvl="3" w:tplc="E8F238E4">
      <w:start w:val="1"/>
      <w:numFmt w:val="bullet"/>
      <w:lvlText w:val="•"/>
      <w:lvlJc w:val="left"/>
      <w:pPr>
        <w:ind w:left="3041" w:hanging="375"/>
      </w:pPr>
      <w:rPr>
        <w:rFonts w:hint="default"/>
      </w:rPr>
    </w:lvl>
    <w:lvl w:ilvl="4" w:tplc="F8269534">
      <w:start w:val="1"/>
      <w:numFmt w:val="bullet"/>
      <w:lvlText w:val="•"/>
      <w:lvlJc w:val="left"/>
      <w:pPr>
        <w:ind w:left="4016" w:hanging="375"/>
      </w:pPr>
      <w:rPr>
        <w:rFonts w:hint="default"/>
      </w:rPr>
    </w:lvl>
    <w:lvl w:ilvl="5" w:tplc="951499CC">
      <w:start w:val="1"/>
      <w:numFmt w:val="bullet"/>
      <w:lvlText w:val="•"/>
      <w:lvlJc w:val="left"/>
      <w:pPr>
        <w:ind w:left="4991" w:hanging="375"/>
      </w:pPr>
      <w:rPr>
        <w:rFonts w:hint="default"/>
      </w:rPr>
    </w:lvl>
    <w:lvl w:ilvl="6" w:tplc="A6C67E14">
      <w:start w:val="1"/>
      <w:numFmt w:val="bullet"/>
      <w:lvlText w:val="•"/>
      <w:lvlJc w:val="left"/>
      <w:pPr>
        <w:ind w:left="5966" w:hanging="375"/>
      </w:pPr>
      <w:rPr>
        <w:rFonts w:hint="default"/>
      </w:rPr>
    </w:lvl>
    <w:lvl w:ilvl="7" w:tplc="5274A256">
      <w:start w:val="1"/>
      <w:numFmt w:val="bullet"/>
      <w:lvlText w:val="•"/>
      <w:lvlJc w:val="left"/>
      <w:pPr>
        <w:ind w:left="6941" w:hanging="375"/>
      </w:pPr>
      <w:rPr>
        <w:rFonts w:hint="default"/>
      </w:rPr>
    </w:lvl>
    <w:lvl w:ilvl="8" w:tplc="6682EBF0">
      <w:start w:val="1"/>
      <w:numFmt w:val="bullet"/>
      <w:lvlText w:val="•"/>
      <w:lvlJc w:val="left"/>
      <w:pPr>
        <w:ind w:left="7916" w:hanging="375"/>
      </w:pPr>
      <w:rPr>
        <w:rFonts w:hint="default"/>
      </w:rPr>
    </w:lvl>
  </w:abstractNum>
  <w:abstractNum w:abstractNumId="11">
    <w:nsid w:val="7E3C0665"/>
    <w:multiLevelType w:val="hybridMultilevel"/>
    <w:tmpl w:val="1256BB52"/>
    <w:lvl w:ilvl="0" w:tplc="ED84A1E2">
      <w:start w:val="1"/>
      <w:numFmt w:val="decimal"/>
      <w:lvlText w:val="%1."/>
      <w:lvlJc w:val="left"/>
      <w:pPr>
        <w:ind w:left="116" w:hanging="4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2A0D22">
      <w:start w:val="1"/>
      <w:numFmt w:val="bullet"/>
      <w:lvlText w:val="•"/>
      <w:lvlJc w:val="left"/>
      <w:pPr>
        <w:ind w:left="1091" w:hanging="495"/>
      </w:pPr>
      <w:rPr>
        <w:rFonts w:hint="default"/>
      </w:rPr>
    </w:lvl>
    <w:lvl w:ilvl="2" w:tplc="40C2AC2A">
      <w:start w:val="1"/>
      <w:numFmt w:val="bullet"/>
      <w:lvlText w:val="•"/>
      <w:lvlJc w:val="left"/>
      <w:pPr>
        <w:ind w:left="2066" w:hanging="495"/>
      </w:pPr>
      <w:rPr>
        <w:rFonts w:hint="default"/>
      </w:rPr>
    </w:lvl>
    <w:lvl w:ilvl="3" w:tplc="67BC020A">
      <w:start w:val="1"/>
      <w:numFmt w:val="bullet"/>
      <w:lvlText w:val="•"/>
      <w:lvlJc w:val="left"/>
      <w:pPr>
        <w:ind w:left="3041" w:hanging="495"/>
      </w:pPr>
      <w:rPr>
        <w:rFonts w:hint="default"/>
      </w:rPr>
    </w:lvl>
    <w:lvl w:ilvl="4" w:tplc="AB4AE9EA">
      <w:start w:val="1"/>
      <w:numFmt w:val="bullet"/>
      <w:lvlText w:val="•"/>
      <w:lvlJc w:val="left"/>
      <w:pPr>
        <w:ind w:left="4016" w:hanging="495"/>
      </w:pPr>
      <w:rPr>
        <w:rFonts w:hint="default"/>
      </w:rPr>
    </w:lvl>
    <w:lvl w:ilvl="5" w:tplc="73B69C7C">
      <w:start w:val="1"/>
      <w:numFmt w:val="bullet"/>
      <w:lvlText w:val="•"/>
      <w:lvlJc w:val="left"/>
      <w:pPr>
        <w:ind w:left="4991" w:hanging="495"/>
      </w:pPr>
      <w:rPr>
        <w:rFonts w:hint="default"/>
      </w:rPr>
    </w:lvl>
    <w:lvl w:ilvl="6" w:tplc="E0F0DACE">
      <w:start w:val="1"/>
      <w:numFmt w:val="bullet"/>
      <w:lvlText w:val="•"/>
      <w:lvlJc w:val="left"/>
      <w:pPr>
        <w:ind w:left="5966" w:hanging="495"/>
      </w:pPr>
      <w:rPr>
        <w:rFonts w:hint="default"/>
      </w:rPr>
    </w:lvl>
    <w:lvl w:ilvl="7" w:tplc="D05E24D4">
      <w:start w:val="1"/>
      <w:numFmt w:val="bullet"/>
      <w:lvlText w:val="•"/>
      <w:lvlJc w:val="left"/>
      <w:pPr>
        <w:ind w:left="6941" w:hanging="495"/>
      </w:pPr>
      <w:rPr>
        <w:rFonts w:hint="default"/>
      </w:rPr>
    </w:lvl>
    <w:lvl w:ilvl="8" w:tplc="220ECAF6">
      <w:start w:val="1"/>
      <w:numFmt w:val="bullet"/>
      <w:lvlText w:val="•"/>
      <w:lvlJc w:val="left"/>
      <w:pPr>
        <w:ind w:left="7916" w:hanging="4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2B3"/>
    <w:rsid w:val="00050F18"/>
    <w:rsid w:val="000B4232"/>
    <w:rsid w:val="000E3F40"/>
    <w:rsid w:val="000E7BCB"/>
    <w:rsid w:val="000F5098"/>
    <w:rsid w:val="00114FA5"/>
    <w:rsid w:val="00141031"/>
    <w:rsid w:val="00187040"/>
    <w:rsid w:val="00227F60"/>
    <w:rsid w:val="00284448"/>
    <w:rsid w:val="00290997"/>
    <w:rsid w:val="00335943"/>
    <w:rsid w:val="00356FDD"/>
    <w:rsid w:val="00361377"/>
    <w:rsid w:val="003E693F"/>
    <w:rsid w:val="004113E7"/>
    <w:rsid w:val="004D249E"/>
    <w:rsid w:val="004E7FB8"/>
    <w:rsid w:val="00532C0B"/>
    <w:rsid w:val="00582444"/>
    <w:rsid w:val="005843D4"/>
    <w:rsid w:val="005B67B9"/>
    <w:rsid w:val="005C77F9"/>
    <w:rsid w:val="00692D06"/>
    <w:rsid w:val="006E18A1"/>
    <w:rsid w:val="0074563F"/>
    <w:rsid w:val="00755681"/>
    <w:rsid w:val="007B1D25"/>
    <w:rsid w:val="008518CD"/>
    <w:rsid w:val="008A03AF"/>
    <w:rsid w:val="008B007B"/>
    <w:rsid w:val="008C7D4E"/>
    <w:rsid w:val="00987C28"/>
    <w:rsid w:val="009C6B9C"/>
    <w:rsid w:val="00A96483"/>
    <w:rsid w:val="00AE3CFE"/>
    <w:rsid w:val="00B24E08"/>
    <w:rsid w:val="00BE0821"/>
    <w:rsid w:val="00C4045F"/>
    <w:rsid w:val="00C637D1"/>
    <w:rsid w:val="00CB32B3"/>
    <w:rsid w:val="00CD250D"/>
    <w:rsid w:val="00D56AF3"/>
    <w:rsid w:val="00D6016D"/>
    <w:rsid w:val="00D62CF0"/>
    <w:rsid w:val="00D86D0A"/>
    <w:rsid w:val="00D90C0A"/>
    <w:rsid w:val="00DC4BF9"/>
    <w:rsid w:val="00DD6A85"/>
    <w:rsid w:val="00DD6F7E"/>
    <w:rsid w:val="00E3140D"/>
    <w:rsid w:val="00E36CBF"/>
    <w:rsid w:val="00E97B6D"/>
    <w:rsid w:val="00F05375"/>
    <w:rsid w:val="00F3427E"/>
    <w:rsid w:val="00F37602"/>
    <w:rsid w:val="00F47866"/>
    <w:rsid w:val="00F50A3D"/>
    <w:rsid w:val="00F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2B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2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2B3"/>
    <w:pPr>
      <w:ind w:left="116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2B3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B32B3"/>
  </w:style>
  <w:style w:type="paragraph" w:customStyle="1" w:styleId="TableParagraph">
    <w:name w:val="Table Paragraph"/>
    <w:basedOn w:val="a"/>
    <w:uiPriority w:val="1"/>
    <w:qFormat/>
    <w:rsid w:val="00CB32B3"/>
  </w:style>
  <w:style w:type="character" w:customStyle="1" w:styleId="2">
    <w:name w:val="Основной текст (2)_"/>
    <w:basedOn w:val="a0"/>
    <w:rsid w:val="00CB3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0">
    <w:name w:val="Основной текст (2)"/>
    <w:basedOn w:val="2"/>
    <w:rsid w:val="00CB3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B32B3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2B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4"/>
      <w:szCs w:val="44"/>
      <w:lang w:val="uk-UA"/>
    </w:rPr>
  </w:style>
  <w:style w:type="character" w:customStyle="1" w:styleId="21">
    <w:name w:val="Основной текст (2) + Не полужирный"/>
    <w:basedOn w:val="2"/>
    <w:rsid w:val="00CB3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paragraph" w:styleId="a6">
    <w:name w:val="No Spacing"/>
    <w:uiPriority w:val="1"/>
    <w:qFormat/>
    <w:rsid w:val="00356FDD"/>
    <w:pPr>
      <w:spacing w:after="0" w:line="240" w:lineRule="auto"/>
    </w:pPr>
    <w:rPr>
      <w:rFonts w:eastAsiaTheme="minorEastAsia"/>
      <w:lang w:eastAsia="uk-UA"/>
    </w:rPr>
  </w:style>
  <w:style w:type="paragraph" w:styleId="a7">
    <w:name w:val="header"/>
    <w:basedOn w:val="a"/>
    <w:link w:val="a8"/>
    <w:uiPriority w:val="99"/>
    <w:unhideWhenUsed/>
    <w:rsid w:val="00356FD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FDD"/>
    <w:rPr>
      <w:lang w:val="en-US"/>
    </w:rPr>
  </w:style>
  <w:style w:type="paragraph" w:styleId="a9">
    <w:name w:val="footer"/>
    <w:basedOn w:val="a"/>
    <w:link w:val="aa"/>
    <w:uiPriority w:val="99"/>
    <w:unhideWhenUsed/>
    <w:rsid w:val="00356FD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FD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k209</dc:creator>
  <cp:lastModifiedBy>User</cp:lastModifiedBy>
  <cp:revision>2</cp:revision>
  <cp:lastPrinted>2018-10-30T08:58:00Z</cp:lastPrinted>
  <dcterms:created xsi:type="dcterms:W3CDTF">2018-11-09T09:31:00Z</dcterms:created>
  <dcterms:modified xsi:type="dcterms:W3CDTF">2018-11-09T09:31:00Z</dcterms:modified>
</cp:coreProperties>
</file>