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5" w:rsidRDefault="000C4B09" w:rsidP="00027265">
      <w:pPr>
        <w:pStyle w:val="a3"/>
        <w:rPr>
          <w:color w:val="000000"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31800" cy="613410"/>
            <wp:effectExtent l="19050" t="0" r="6350" b="0"/>
            <wp:wrapSquare wrapText="bothSides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65" w:rsidRDefault="00027265" w:rsidP="00027265">
      <w:pPr>
        <w:pStyle w:val="a3"/>
        <w:rPr>
          <w:color w:val="000000"/>
          <w:sz w:val="28"/>
        </w:rPr>
      </w:pPr>
    </w:p>
    <w:p w:rsidR="00027265" w:rsidRPr="00EC3716" w:rsidRDefault="00027265" w:rsidP="00027265">
      <w:pPr>
        <w:pStyle w:val="a3"/>
        <w:rPr>
          <w:b/>
          <w:color w:val="000000"/>
          <w:sz w:val="24"/>
          <w:szCs w:val="24"/>
        </w:rPr>
      </w:pPr>
      <w:r w:rsidRPr="00EC3716">
        <w:rPr>
          <w:b/>
          <w:color w:val="000000"/>
          <w:sz w:val="24"/>
          <w:szCs w:val="24"/>
        </w:rPr>
        <w:t>України</w:t>
      </w:r>
    </w:p>
    <w:p w:rsidR="00027265" w:rsidRPr="00EC3716" w:rsidRDefault="00027265" w:rsidP="00027265">
      <w:pPr>
        <w:pStyle w:val="a3"/>
        <w:rPr>
          <w:b/>
          <w:color w:val="000000"/>
          <w:sz w:val="28"/>
        </w:rPr>
      </w:pPr>
      <w:r w:rsidRPr="00EC3716">
        <w:rPr>
          <w:b/>
          <w:color w:val="000000"/>
          <w:sz w:val="28"/>
        </w:rPr>
        <w:t>Рогатинська районна державна адміністрація</w:t>
      </w:r>
    </w:p>
    <w:p w:rsidR="00294C27" w:rsidRPr="000C4B09" w:rsidRDefault="00027265" w:rsidP="000C4B09">
      <w:pPr>
        <w:pStyle w:val="a3"/>
        <w:rPr>
          <w:color w:val="000000"/>
          <w:sz w:val="28"/>
        </w:rPr>
      </w:pPr>
      <w:r w:rsidRPr="00EC3716">
        <w:rPr>
          <w:b/>
          <w:color w:val="000000"/>
          <w:sz w:val="28"/>
        </w:rPr>
        <w:t>Відділ освіти</w:t>
      </w:r>
    </w:p>
    <w:p w:rsidR="00027265" w:rsidRPr="0064560E" w:rsidRDefault="00027265" w:rsidP="00027265">
      <w:pPr>
        <w:pStyle w:val="a4"/>
        <w:tabs>
          <w:tab w:val="left" w:pos="0"/>
          <w:tab w:val="left" w:pos="8931"/>
        </w:tabs>
        <w:jc w:val="left"/>
        <w:rPr>
          <w:b w:val="0"/>
          <w:color w:val="000000"/>
          <w:sz w:val="20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thinThickSmallGap" w:sz="24" w:space="0" w:color="auto"/>
        </w:tblBorders>
        <w:tblLook w:val="0000"/>
      </w:tblPr>
      <w:tblGrid>
        <w:gridCol w:w="9853"/>
      </w:tblGrid>
      <w:tr w:rsidR="00005194" w:rsidTr="008F2F78">
        <w:trPr>
          <w:trHeight w:val="629"/>
        </w:trPr>
        <w:tc>
          <w:tcPr>
            <w:tcW w:w="9853" w:type="dxa"/>
          </w:tcPr>
          <w:p w:rsidR="00005194" w:rsidRPr="00D16A10" w:rsidRDefault="00005194" w:rsidP="00005194">
            <w:pPr>
              <w:pStyle w:val="a4"/>
              <w:tabs>
                <w:tab w:val="left" w:pos="0"/>
                <w:tab w:val="left" w:pos="8931"/>
              </w:tabs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D16A10" w:rsidRPr="00D16A10" w:rsidRDefault="00D16A10" w:rsidP="00D16A10">
            <w:pPr>
              <w:pStyle w:val="a4"/>
              <w:tabs>
                <w:tab w:val="left" w:pos="0"/>
                <w:tab w:val="left" w:pos="1530"/>
              </w:tabs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16A10">
              <w:rPr>
                <w:b w:val="0"/>
                <w:color w:val="000000"/>
                <w:sz w:val="28"/>
                <w:szCs w:val="28"/>
              </w:rPr>
              <w:tab/>
              <w:t xml:space="preserve">                               </w:t>
            </w:r>
            <w:r w:rsidR="000C4B09">
              <w:rPr>
                <w:b w:val="0"/>
                <w:color w:val="000000"/>
                <w:sz w:val="28"/>
                <w:szCs w:val="28"/>
              </w:rPr>
              <w:t xml:space="preserve">      </w:t>
            </w:r>
            <w:r w:rsidRPr="00D16A10">
              <w:rPr>
                <w:b w:val="0"/>
                <w:color w:val="000000"/>
                <w:sz w:val="28"/>
                <w:szCs w:val="28"/>
              </w:rPr>
              <w:t xml:space="preserve">  НАКАЗ</w:t>
            </w:r>
          </w:p>
          <w:p w:rsidR="00D16A10" w:rsidRPr="00A52707" w:rsidRDefault="000C6670" w:rsidP="00005194">
            <w:pPr>
              <w:pStyle w:val="a4"/>
              <w:tabs>
                <w:tab w:val="left" w:pos="0"/>
                <w:tab w:val="left" w:pos="8931"/>
              </w:tabs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</w:rPr>
              <w:t>02</w:t>
            </w:r>
            <w:r w:rsidR="007C394B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D16A10" w:rsidRPr="00D16A10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квітня</w:t>
            </w:r>
            <w:r w:rsidR="00770190" w:rsidRPr="00D16A1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F1334" w:rsidRPr="00D16A1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A760B" w:rsidRPr="00D16A10">
              <w:rPr>
                <w:b w:val="0"/>
                <w:color w:val="000000"/>
                <w:sz w:val="24"/>
                <w:szCs w:val="24"/>
              </w:rPr>
              <w:t>201</w:t>
            </w: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="00333AF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A760B" w:rsidRPr="00D16A10">
              <w:rPr>
                <w:b w:val="0"/>
                <w:color w:val="000000"/>
                <w:sz w:val="24"/>
                <w:szCs w:val="24"/>
              </w:rPr>
              <w:t xml:space="preserve">року  </w:t>
            </w:r>
            <w:r w:rsidR="00D16A10" w:rsidRPr="00D16A10">
              <w:rPr>
                <w:b w:val="0"/>
                <w:color w:val="000000"/>
                <w:sz w:val="24"/>
                <w:szCs w:val="24"/>
              </w:rPr>
              <w:t xml:space="preserve">         </w:t>
            </w:r>
            <w:r w:rsidR="00D16A10">
              <w:rPr>
                <w:b w:val="0"/>
                <w:color w:val="000000"/>
                <w:sz w:val="24"/>
                <w:szCs w:val="24"/>
              </w:rPr>
              <w:t xml:space="preserve">       </w:t>
            </w:r>
            <w:r w:rsidR="000C4B09">
              <w:rPr>
                <w:b w:val="0"/>
                <w:color w:val="000000"/>
                <w:sz w:val="24"/>
                <w:szCs w:val="24"/>
              </w:rPr>
              <w:t xml:space="preserve">             </w:t>
            </w:r>
            <w:r w:rsidR="00D16A1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16A10" w:rsidRPr="00D16A10">
              <w:rPr>
                <w:b w:val="0"/>
                <w:color w:val="000000"/>
                <w:sz w:val="24"/>
                <w:szCs w:val="24"/>
              </w:rPr>
              <w:t>м. Рогатин</w:t>
            </w:r>
            <w:r w:rsidR="00D16A10">
              <w:rPr>
                <w:b w:val="0"/>
                <w:color w:val="000000"/>
                <w:sz w:val="24"/>
                <w:szCs w:val="24"/>
              </w:rPr>
              <w:t xml:space="preserve">                                              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26EBB">
              <w:rPr>
                <w:b w:val="0"/>
                <w:color w:val="000000"/>
                <w:sz w:val="24"/>
                <w:szCs w:val="24"/>
              </w:rPr>
              <w:t>47</w:t>
            </w:r>
          </w:p>
          <w:p w:rsidR="00A52707" w:rsidRPr="00A52707" w:rsidRDefault="00A52707" w:rsidP="00A52707">
            <w:pPr>
              <w:rPr>
                <w:b/>
                <w:bCs/>
                <w:sz w:val="28"/>
              </w:rPr>
            </w:pPr>
          </w:p>
          <w:p w:rsidR="00A52707" w:rsidRDefault="00A52707" w:rsidP="00A52707">
            <w:pPr>
              <w:rPr>
                <w:sz w:val="28"/>
                <w:lang w:val="uk-UA"/>
              </w:rPr>
            </w:pPr>
          </w:p>
          <w:p w:rsidR="00A52707" w:rsidRDefault="00A52707" w:rsidP="007C394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7C394B">
              <w:rPr>
                <w:sz w:val="28"/>
                <w:lang w:val="uk-UA"/>
              </w:rPr>
              <w:t>організацію та проведення</w:t>
            </w:r>
            <w:r w:rsidR="000C4B09">
              <w:rPr>
                <w:sz w:val="28"/>
                <w:lang w:val="uk-UA"/>
              </w:rPr>
              <w:t xml:space="preserve"> ІІ</w:t>
            </w:r>
            <w:r w:rsidR="007C394B">
              <w:rPr>
                <w:sz w:val="28"/>
                <w:lang w:val="uk-UA"/>
              </w:rPr>
              <w:t xml:space="preserve"> </w:t>
            </w:r>
          </w:p>
          <w:p w:rsidR="007C394B" w:rsidRDefault="000C4B09" w:rsidP="007C394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A30CC5">
              <w:rPr>
                <w:sz w:val="28"/>
                <w:lang w:val="uk-UA"/>
              </w:rPr>
              <w:t>р</w:t>
            </w:r>
            <w:r w:rsidR="007C394B">
              <w:rPr>
                <w:sz w:val="28"/>
                <w:lang w:val="uk-UA"/>
              </w:rPr>
              <w:t>айонного</w:t>
            </w:r>
            <w:r>
              <w:rPr>
                <w:sz w:val="28"/>
                <w:lang w:val="uk-UA"/>
              </w:rPr>
              <w:t xml:space="preserve">) </w:t>
            </w:r>
            <w:r w:rsidR="007C394B">
              <w:rPr>
                <w:sz w:val="28"/>
                <w:lang w:val="uk-UA"/>
              </w:rPr>
              <w:t xml:space="preserve"> етапу Всеукраїнського конкурсу</w:t>
            </w:r>
          </w:p>
          <w:p w:rsidR="007C394B" w:rsidRDefault="007C394B" w:rsidP="007C394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 Моральний вчинок»</w:t>
            </w:r>
          </w:p>
          <w:p w:rsidR="007C394B" w:rsidRDefault="007C394B" w:rsidP="007C394B">
            <w:pPr>
              <w:rPr>
                <w:sz w:val="28"/>
                <w:lang w:val="uk-UA"/>
              </w:rPr>
            </w:pPr>
          </w:p>
          <w:p w:rsidR="00A52707" w:rsidRDefault="00A52707" w:rsidP="00333AF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</w:r>
            <w:r w:rsidR="007C394B">
              <w:rPr>
                <w:sz w:val="28"/>
                <w:lang w:val="uk-UA"/>
              </w:rPr>
              <w:t>На виконання наказу Департаменту освіти і науки та молодіжної політики Івано-Франківської облдержадміністрації від 2</w:t>
            </w:r>
            <w:r w:rsidR="000C6670">
              <w:rPr>
                <w:sz w:val="28"/>
                <w:lang w:val="uk-UA"/>
              </w:rPr>
              <w:t>8</w:t>
            </w:r>
            <w:r w:rsidR="007C394B">
              <w:rPr>
                <w:sz w:val="28"/>
                <w:lang w:val="uk-UA"/>
              </w:rPr>
              <w:t>.03.201</w:t>
            </w:r>
            <w:r w:rsidR="000C6670">
              <w:rPr>
                <w:sz w:val="28"/>
                <w:lang w:val="uk-UA"/>
              </w:rPr>
              <w:t>8</w:t>
            </w:r>
            <w:r w:rsidR="007C394B">
              <w:rPr>
                <w:sz w:val="28"/>
                <w:lang w:val="uk-UA"/>
              </w:rPr>
              <w:t>р. №</w:t>
            </w:r>
            <w:r w:rsidR="000C6670">
              <w:rPr>
                <w:sz w:val="28"/>
                <w:lang w:val="uk-UA"/>
              </w:rPr>
              <w:t>216</w:t>
            </w:r>
            <w:r w:rsidR="007C394B">
              <w:rPr>
                <w:sz w:val="28"/>
                <w:lang w:val="uk-UA"/>
              </w:rPr>
              <w:t xml:space="preserve"> « Про організацію та проведення обласного етапу Всеукраїнського конкурсу «Моральний вчинок»</w:t>
            </w:r>
          </w:p>
          <w:p w:rsidR="007C394B" w:rsidRDefault="007C394B" w:rsidP="00333AF3">
            <w:pPr>
              <w:jc w:val="both"/>
              <w:rPr>
                <w:sz w:val="28"/>
                <w:lang w:val="uk-UA"/>
              </w:rPr>
            </w:pPr>
          </w:p>
          <w:p w:rsidR="00A52707" w:rsidRPr="00A52707" w:rsidRDefault="00A52707" w:rsidP="00A5270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НАКАЗУЮ:</w:t>
            </w:r>
          </w:p>
          <w:p w:rsidR="007C394B" w:rsidRPr="006B4C0F" w:rsidRDefault="007C394B" w:rsidP="006B4C0F">
            <w:pPr>
              <w:jc w:val="both"/>
              <w:rPr>
                <w:b/>
                <w:sz w:val="28"/>
                <w:lang w:val="uk-UA"/>
              </w:rPr>
            </w:pPr>
            <w:r w:rsidRPr="006B4C0F">
              <w:rPr>
                <w:b/>
                <w:sz w:val="28"/>
                <w:lang w:val="uk-UA"/>
              </w:rPr>
              <w:t xml:space="preserve">І. Провести з </w:t>
            </w:r>
            <w:r w:rsidR="000C6670">
              <w:rPr>
                <w:b/>
                <w:sz w:val="28"/>
                <w:lang w:val="uk-UA"/>
              </w:rPr>
              <w:t>02</w:t>
            </w:r>
            <w:r w:rsidRPr="006B4C0F">
              <w:rPr>
                <w:b/>
                <w:sz w:val="28"/>
                <w:lang w:val="uk-UA"/>
              </w:rPr>
              <w:t xml:space="preserve">  по </w:t>
            </w:r>
            <w:r w:rsidR="000C6670">
              <w:rPr>
                <w:b/>
                <w:sz w:val="28"/>
                <w:lang w:val="uk-UA"/>
              </w:rPr>
              <w:t>15</w:t>
            </w:r>
            <w:r w:rsidRPr="006B4C0F">
              <w:rPr>
                <w:b/>
                <w:sz w:val="28"/>
                <w:lang w:val="uk-UA"/>
              </w:rPr>
              <w:t xml:space="preserve"> квітня 201</w:t>
            </w:r>
            <w:r w:rsidR="000C6670">
              <w:rPr>
                <w:b/>
                <w:sz w:val="28"/>
                <w:lang w:val="uk-UA"/>
              </w:rPr>
              <w:t>8</w:t>
            </w:r>
            <w:r w:rsidRPr="006B4C0F">
              <w:rPr>
                <w:b/>
                <w:sz w:val="28"/>
                <w:lang w:val="uk-UA"/>
              </w:rPr>
              <w:t xml:space="preserve"> року </w:t>
            </w:r>
            <w:r w:rsidR="000C4B09">
              <w:rPr>
                <w:b/>
                <w:sz w:val="28"/>
                <w:lang w:val="uk-UA"/>
              </w:rPr>
              <w:t>ІІ (</w:t>
            </w:r>
            <w:r w:rsidRPr="006B4C0F">
              <w:rPr>
                <w:b/>
                <w:sz w:val="28"/>
                <w:lang w:val="uk-UA"/>
              </w:rPr>
              <w:t>районний</w:t>
            </w:r>
            <w:r w:rsidR="000C4B09">
              <w:rPr>
                <w:b/>
                <w:sz w:val="28"/>
                <w:lang w:val="uk-UA"/>
              </w:rPr>
              <w:t>)</w:t>
            </w:r>
            <w:r w:rsidRPr="006B4C0F">
              <w:rPr>
                <w:b/>
                <w:sz w:val="28"/>
                <w:lang w:val="uk-UA"/>
              </w:rPr>
              <w:t xml:space="preserve"> етап</w:t>
            </w:r>
            <w:r w:rsidR="000C4B09">
              <w:rPr>
                <w:b/>
                <w:sz w:val="28"/>
                <w:lang w:val="uk-UA"/>
              </w:rPr>
              <w:t xml:space="preserve"> Всеукраїнського </w:t>
            </w:r>
            <w:r w:rsidRPr="006B4C0F">
              <w:rPr>
                <w:b/>
                <w:sz w:val="28"/>
                <w:lang w:val="uk-UA"/>
              </w:rPr>
              <w:t xml:space="preserve"> </w:t>
            </w:r>
            <w:r w:rsidR="000C4B09">
              <w:rPr>
                <w:b/>
                <w:sz w:val="28"/>
                <w:lang w:val="uk-UA"/>
              </w:rPr>
              <w:t>к</w:t>
            </w:r>
            <w:r w:rsidRPr="006B4C0F">
              <w:rPr>
                <w:b/>
                <w:sz w:val="28"/>
                <w:lang w:val="uk-UA"/>
              </w:rPr>
              <w:t xml:space="preserve">онкурсу </w:t>
            </w:r>
            <w:r w:rsidR="000C4B09">
              <w:rPr>
                <w:b/>
                <w:sz w:val="28"/>
                <w:lang w:val="uk-UA"/>
              </w:rPr>
              <w:t xml:space="preserve">«Моральний вчинок» </w:t>
            </w:r>
            <w:r w:rsidRPr="006B4C0F">
              <w:rPr>
                <w:b/>
                <w:sz w:val="28"/>
                <w:lang w:val="uk-UA"/>
              </w:rPr>
              <w:t xml:space="preserve">серед учнів </w:t>
            </w:r>
            <w:r w:rsidR="000C4B09">
              <w:rPr>
                <w:b/>
                <w:sz w:val="28"/>
                <w:lang w:val="uk-UA"/>
              </w:rPr>
              <w:t>1-11 класів закладів загальної середньої освіти( далі – Конкурс).</w:t>
            </w:r>
          </w:p>
          <w:p w:rsidR="007C394B" w:rsidRPr="006B4C0F" w:rsidRDefault="007C394B" w:rsidP="006B4C0F">
            <w:pPr>
              <w:jc w:val="both"/>
              <w:rPr>
                <w:b/>
                <w:sz w:val="28"/>
                <w:lang w:val="uk-UA"/>
              </w:rPr>
            </w:pPr>
            <w:r w:rsidRPr="006B4C0F">
              <w:rPr>
                <w:b/>
                <w:sz w:val="28"/>
                <w:lang w:val="uk-UA"/>
              </w:rPr>
              <w:t>ІІ. Затвердити склад журі Конкурсу (дод.1)</w:t>
            </w:r>
          </w:p>
          <w:p w:rsidR="007C394B" w:rsidRPr="006B4C0F" w:rsidRDefault="00A52707" w:rsidP="006B4C0F">
            <w:pPr>
              <w:jc w:val="both"/>
              <w:rPr>
                <w:b/>
                <w:sz w:val="28"/>
                <w:lang w:val="uk-UA"/>
              </w:rPr>
            </w:pPr>
            <w:r w:rsidRPr="006B4C0F">
              <w:rPr>
                <w:b/>
                <w:sz w:val="28"/>
                <w:lang w:val="uk-UA"/>
              </w:rPr>
              <w:tab/>
            </w:r>
          </w:p>
          <w:p w:rsidR="00A52707" w:rsidRPr="006B4C0F" w:rsidRDefault="00A52707" w:rsidP="006B4C0F">
            <w:pPr>
              <w:jc w:val="both"/>
              <w:rPr>
                <w:b/>
                <w:sz w:val="28"/>
                <w:lang w:val="uk-UA"/>
              </w:rPr>
            </w:pPr>
            <w:r w:rsidRPr="006B4C0F">
              <w:rPr>
                <w:b/>
                <w:sz w:val="28"/>
                <w:lang w:val="uk-UA"/>
              </w:rPr>
              <w:t>І</w:t>
            </w:r>
            <w:r w:rsidR="007C394B" w:rsidRPr="006B4C0F">
              <w:rPr>
                <w:b/>
                <w:sz w:val="28"/>
                <w:lang w:val="uk-UA"/>
              </w:rPr>
              <w:t>ІІ</w:t>
            </w:r>
            <w:r w:rsidRPr="006B4C0F">
              <w:rPr>
                <w:b/>
                <w:sz w:val="28"/>
                <w:lang w:val="uk-UA"/>
              </w:rPr>
              <w:t>. Районному методичному центру ( Н. Лівіновській)</w:t>
            </w:r>
            <w:r w:rsidR="007C394B" w:rsidRPr="006B4C0F">
              <w:rPr>
                <w:b/>
                <w:sz w:val="28"/>
                <w:lang w:val="uk-UA"/>
              </w:rPr>
              <w:t xml:space="preserve"> забезпечити науково-методичний супровід Конкурсу.</w:t>
            </w:r>
          </w:p>
          <w:p w:rsidR="00A52707" w:rsidRPr="006B4C0F" w:rsidRDefault="00A52707" w:rsidP="006B4C0F">
            <w:pPr>
              <w:jc w:val="both"/>
              <w:rPr>
                <w:b/>
                <w:sz w:val="28"/>
                <w:lang w:val="uk-UA"/>
              </w:rPr>
            </w:pPr>
          </w:p>
          <w:p w:rsidR="000C4B09" w:rsidRPr="006B4C0F" w:rsidRDefault="007C394B" w:rsidP="007C394B">
            <w:pPr>
              <w:rPr>
                <w:b/>
                <w:bCs/>
                <w:sz w:val="28"/>
                <w:lang w:val="uk-UA"/>
              </w:rPr>
            </w:pPr>
            <w:r w:rsidRPr="006B4C0F">
              <w:rPr>
                <w:b/>
                <w:bCs/>
                <w:sz w:val="28"/>
                <w:lang w:val="uk-UA"/>
              </w:rPr>
              <w:t>І</w:t>
            </w:r>
            <w:r w:rsidRPr="006B4C0F">
              <w:rPr>
                <w:b/>
                <w:bCs/>
                <w:sz w:val="28"/>
                <w:lang w:val="en-US"/>
              </w:rPr>
              <w:t>V</w:t>
            </w:r>
            <w:r w:rsidRPr="006B4C0F">
              <w:rPr>
                <w:b/>
                <w:bCs/>
                <w:sz w:val="28"/>
                <w:lang w:val="uk-UA"/>
              </w:rPr>
              <w:t xml:space="preserve">. Директорам </w:t>
            </w:r>
            <w:r w:rsidR="000C4B09">
              <w:rPr>
                <w:b/>
                <w:bCs/>
                <w:sz w:val="28"/>
                <w:lang w:val="uk-UA"/>
              </w:rPr>
              <w:t>ЗЗСО:</w:t>
            </w:r>
          </w:p>
          <w:p w:rsidR="000C4B09" w:rsidRPr="000C4B09" w:rsidRDefault="006B4C0F" w:rsidP="006B4C0F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en-US"/>
              </w:rPr>
              <w:t>IV</w:t>
            </w:r>
            <w:r>
              <w:rPr>
                <w:bCs/>
                <w:sz w:val="28"/>
              </w:rPr>
              <w:t>.</w:t>
            </w:r>
            <w:r w:rsidR="00C24503">
              <w:rPr>
                <w:bCs/>
                <w:sz w:val="28"/>
                <w:lang w:val="uk-UA"/>
              </w:rPr>
              <w:t>1</w:t>
            </w:r>
            <w:r w:rsidRPr="006B4C0F">
              <w:rPr>
                <w:bCs/>
                <w:sz w:val="28"/>
              </w:rPr>
              <w:t>.</w:t>
            </w:r>
            <w:r w:rsidR="000C4B09">
              <w:rPr>
                <w:bCs/>
                <w:sz w:val="28"/>
                <w:lang w:val="uk-UA"/>
              </w:rPr>
              <w:t xml:space="preserve"> Здійснити організаційні заходи щодо проведення І етапу Конкурсу.</w:t>
            </w:r>
          </w:p>
          <w:p w:rsidR="006B4C0F" w:rsidRDefault="000C4B09" w:rsidP="006B4C0F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en-US"/>
              </w:rPr>
              <w:t>IV</w:t>
            </w:r>
            <w:r>
              <w:rPr>
                <w:bCs/>
                <w:sz w:val="28"/>
                <w:lang w:val="uk-UA"/>
              </w:rPr>
              <w:t xml:space="preserve">.2. </w:t>
            </w:r>
            <w:r w:rsidR="006B4C0F">
              <w:rPr>
                <w:bCs/>
                <w:sz w:val="28"/>
                <w:lang w:val="uk-UA"/>
              </w:rPr>
              <w:t>До</w:t>
            </w:r>
            <w:r>
              <w:rPr>
                <w:bCs/>
                <w:sz w:val="28"/>
                <w:lang w:val="uk-UA"/>
              </w:rPr>
              <w:t>15</w:t>
            </w:r>
            <w:r w:rsidR="006B4C0F">
              <w:rPr>
                <w:bCs/>
                <w:sz w:val="28"/>
                <w:lang w:val="uk-UA"/>
              </w:rPr>
              <w:t xml:space="preserve"> квітня в районний методичний центр  подати матеріали на районний (ІІ) етап Конкурсу. </w:t>
            </w:r>
          </w:p>
          <w:p w:rsidR="00A52707" w:rsidRDefault="006B4C0F" w:rsidP="006B4C0F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en-US"/>
              </w:rPr>
              <w:t>IV</w:t>
            </w:r>
            <w:r w:rsidRPr="006B4C0F">
              <w:rPr>
                <w:bCs/>
                <w:sz w:val="28"/>
                <w:lang w:val="uk-UA"/>
              </w:rPr>
              <w:t>.</w:t>
            </w:r>
            <w:r w:rsidR="000C4B09">
              <w:rPr>
                <w:bCs/>
                <w:sz w:val="28"/>
                <w:lang w:val="uk-UA"/>
              </w:rPr>
              <w:t>3</w:t>
            </w:r>
            <w:r w:rsidRPr="006B4C0F">
              <w:rPr>
                <w:bCs/>
                <w:sz w:val="28"/>
                <w:lang w:val="uk-UA"/>
              </w:rPr>
              <w:t xml:space="preserve">. </w:t>
            </w:r>
            <w:r>
              <w:rPr>
                <w:bCs/>
                <w:sz w:val="28"/>
                <w:lang w:val="uk-UA"/>
              </w:rPr>
              <w:t>При підготовці матеріалів для участі в ІІ етапі Конкурсі керуватись Положенням про Всеукраїнський конкурс «Моральний вчинок», затвердженого рішенням Національної експертної комісії України з питань захисту суспільної моралі від 06 грудня 2013р. №27.</w:t>
            </w:r>
          </w:p>
          <w:p w:rsidR="006B4C0F" w:rsidRPr="006B4C0F" w:rsidRDefault="006B4C0F" w:rsidP="006B4C0F">
            <w:pPr>
              <w:jc w:val="both"/>
              <w:rPr>
                <w:bCs/>
                <w:sz w:val="28"/>
                <w:lang w:val="uk-UA"/>
              </w:rPr>
            </w:pPr>
          </w:p>
          <w:p w:rsidR="00A52707" w:rsidRDefault="004F56B4" w:rsidP="006B4C0F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A52707" w:rsidRPr="00A52707">
              <w:rPr>
                <w:b/>
                <w:sz w:val="28"/>
                <w:lang w:val="uk-UA"/>
              </w:rPr>
              <w:t xml:space="preserve">. Контроль за виконанням даного наказу </w:t>
            </w:r>
            <w:r w:rsidR="000C4B09">
              <w:rPr>
                <w:b/>
                <w:sz w:val="28"/>
                <w:lang w:val="uk-UA"/>
              </w:rPr>
              <w:t>залишаю за собою.</w:t>
            </w:r>
          </w:p>
          <w:p w:rsidR="000C4B09" w:rsidRDefault="000C4B09" w:rsidP="006B4C0F">
            <w:pPr>
              <w:rPr>
                <w:b/>
                <w:sz w:val="28"/>
                <w:lang w:val="uk-UA"/>
              </w:rPr>
            </w:pPr>
          </w:p>
          <w:p w:rsidR="000C4B09" w:rsidRDefault="000C4B09" w:rsidP="006B4C0F">
            <w:pPr>
              <w:rPr>
                <w:b/>
                <w:sz w:val="28"/>
                <w:lang w:val="uk-UA"/>
              </w:rPr>
            </w:pPr>
          </w:p>
          <w:p w:rsidR="000C4B09" w:rsidRPr="00A52707" w:rsidRDefault="000C4B09" w:rsidP="006B4C0F">
            <w:pPr>
              <w:rPr>
                <w:b/>
                <w:sz w:val="28"/>
                <w:lang w:val="uk-UA"/>
              </w:rPr>
            </w:pPr>
          </w:p>
          <w:p w:rsidR="00A52707" w:rsidRPr="00A52707" w:rsidRDefault="00A52707" w:rsidP="00A52707">
            <w:pPr>
              <w:ind w:left="708"/>
              <w:rPr>
                <w:b/>
                <w:sz w:val="28"/>
                <w:lang w:val="uk-UA"/>
              </w:rPr>
            </w:pPr>
          </w:p>
          <w:p w:rsidR="00A52707" w:rsidRPr="00F6224D" w:rsidRDefault="00F6224D" w:rsidP="00A52707">
            <w:pPr>
              <w:rPr>
                <w:b/>
                <w:sz w:val="28"/>
                <w:lang w:val="uk-UA"/>
              </w:rPr>
            </w:pPr>
            <w:r w:rsidRPr="00F6224D">
              <w:rPr>
                <w:b/>
                <w:sz w:val="28"/>
                <w:lang w:val="uk-UA"/>
              </w:rPr>
              <w:t xml:space="preserve"> </w:t>
            </w:r>
            <w:r w:rsidR="000C4B09">
              <w:rPr>
                <w:b/>
                <w:sz w:val="28"/>
                <w:lang w:val="uk-UA"/>
              </w:rPr>
              <w:t>Н</w:t>
            </w:r>
            <w:r w:rsidRPr="00F6224D">
              <w:rPr>
                <w:b/>
                <w:sz w:val="28"/>
                <w:lang w:val="uk-UA"/>
              </w:rPr>
              <w:t xml:space="preserve">ачальника відділу                                      </w:t>
            </w:r>
            <w:r w:rsidR="000C4B09">
              <w:rPr>
                <w:b/>
                <w:sz w:val="28"/>
                <w:lang w:val="uk-UA"/>
              </w:rPr>
              <w:t xml:space="preserve">                           </w:t>
            </w:r>
            <w:r w:rsidRPr="00F6224D">
              <w:rPr>
                <w:b/>
                <w:sz w:val="28"/>
                <w:lang w:val="uk-UA"/>
              </w:rPr>
              <w:t xml:space="preserve">          Л</w:t>
            </w:r>
            <w:r w:rsidR="000C4B09">
              <w:rPr>
                <w:b/>
                <w:sz w:val="28"/>
                <w:lang w:val="uk-UA"/>
              </w:rPr>
              <w:t xml:space="preserve">ідія </w:t>
            </w:r>
            <w:r w:rsidRPr="00F6224D">
              <w:rPr>
                <w:b/>
                <w:sz w:val="28"/>
                <w:lang w:val="uk-UA"/>
              </w:rPr>
              <w:t>Дуда</w:t>
            </w:r>
          </w:p>
          <w:p w:rsidR="00005194" w:rsidRPr="00D16A10" w:rsidRDefault="00005194" w:rsidP="00D16A10">
            <w:pPr>
              <w:pStyle w:val="a4"/>
              <w:tabs>
                <w:tab w:val="left" w:pos="0"/>
                <w:tab w:val="left" w:pos="8931"/>
              </w:tabs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224D">
              <w:rPr>
                <w:color w:val="auto"/>
                <w:sz w:val="28"/>
                <w:szCs w:val="28"/>
              </w:rPr>
              <w:tab/>
            </w:r>
            <w:r w:rsidRPr="00D16A10">
              <w:rPr>
                <w:b w:val="0"/>
                <w:color w:val="auto"/>
                <w:sz w:val="24"/>
                <w:szCs w:val="24"/>
              </w:rPr>
              <w:tab/>
            </w:r>
          </w:p>
        </w:tc>
      </w:tr>
      <w:tr w:rsidR="00D16A10" w:rsidRPr="00D16A10" w:rsidTr="008F2F78">
        <w:trPr>
          <w:trHeight w:val="629"/>
        </w:trPr>
        <w:tc>
          <w:tcPr>
            <w:tcW w:w="9853" w:type="dxa"/>
          </w:tcPr>
          <w:p w:rsidR="00D16A10" w:rsidRPr="00D16A10" w:rsidRDefault="00D16A10" w:rsidP="00D16A10">
            <w:pPr>
              <w:pStyle w:val="a4"/>
              <w:tabs>
                <w:tab w:val="left" w:pos="0"/>
                <w:tab w:val="left" w:pos="8931"/>
              </w:tabs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8F2F78" w:rsidRDefault="000A6CAC" w:rsidP="000A6CA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</w:t>
      </w:r>
      <w:r w:rsidR="004D6196">
        <w:rPr>
          <w:sz w:val="28"/>
          <w:szCs w:val="28"/>
          <w:lang w:val="uk-UA"/>
        </w:rPr>
        <w:t>Додаток 1</w:t>
      </w:r>
    </w:p>
    <w:p w:rsidR="004D6196" w:rsidRDefault="000A6CAC" w:rsidP="000A6CA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до наказу відділу освіти </w:t>
      </w:r>
    </w:p>
    <w:p w:rsidR="000A6CAC" w:rsidRDefault="000A6CAC" w:rsidP="004D6196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Рогатинської райдержадміністрації</w:t>
      </w:r>
    </w:p>
    <w:p w:rsidR="000A6CAC" w:rsidRDefault="000A6CAC" w:rsidP="000A6CA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від 02 квітня 2018 р.№     </w:t>
      </w:r>
    </w:p>
    <w:p w:rsidR="000A6CAC" w:rsidRDefault="000A6CAC" w:rsidP="000A6CAC">
      <w:pPr>
        <w:ind w:left="720"/>
        <w:jc w:val="center"/>
        <w:rPr>
          <w:sz w:val="28"/>
          <w:szCs w:val="28"/>
          <w:lang w:val="uk-UA"/>
        </w:rPr>
      </w:pPr>
    </w:p>
    <w:p w:rsidR="000A6CAC" w:rsidRDefault="000A6CAC" w:rsidP="000A6CA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0A6CAC" w:rsidRDefault="000A6CAC" w:rsidP="000A6CA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етапу VIII Всеукраїнського конкурсу «Моральний вчинок»</w:t>
      </w:r>
    </w:p>
    <w:p w:rsidR="0075559C" w:rsidRDefault="0075559C" w:rsidP="000A6CAC">
      <w:pPr>
        <w:ind w:left="720"/>
        <w:jc w:val="center"/>
        <w:rPr>
          <w:sz w:val="28"/>
          <w:szCs w:val="28"/>
          <w:lang w:val="uk-UA"/>
        </w:rPr>
      </w:pPr>
    </w:p>
    <w:p w:rsidR="00CF42D3" w:rsidRDefault="00CF42D3" w:rsidP="00CF42D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</w:t>
      </w:r>
      <w:r w:rsidR="0075559C">
        <w:rPr>
          <w:sz w:val="28"/>
          <w:szCs w:val="28"/>
          <w:lang w:val="uk-UA"/>
        </w:rPr>
        <w:t>:</w:t>
      </w:r>
    </w:p>
    <w:p w:rsidR="000A6CAC" w:rsidRDefault="000A6CAC" w:rsidP="000A6CA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Дуда Л.В. – начальник відділу освіти Рогатинської р</w:t>
      </w:r>
      <w:r w:rsidR="00CF42D3">
        <w:rPr>
          <w:sz w:val="28"/>
          <w:szCs w:val="28"/>
          <w:lang w:val="uk-UA"/>
        </w:rPr>
        <w:t>айдержадміністрації</w:t>
      </w:r>
      <w:r w:rsidR="0075559C">
        <w:rPr>
          <w:sz w:val="28"/>
          <w:szCs w:val="28"/>
          <w:lang w:val="uk-UA"/>
        </w:rPr>
        <w:t>.</w:t>
      </w:r>
    </w:p>
    <w:p w:rsidR="00CF42D3" w:rsidRDefault="00CF42D3" w:rsidP="000A6CA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CF42D3" w:rsidRDefault="00CF42D3" w:rsidP="000A6CA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журі:</w:t>
      </w:r>
    </w:p>
    <w:p w:rsidR="00CF42D3" w:rsidRDefault="00CF42D3" w:rsidP="00CF42D3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Лівіновська Н.В.- завідувач РМЦ</w:t>
      </w:r>
    </w:p>
    <w:p w:rsidR="00CF42D3" w:rsidRDefault="00CF42D3" w:rsidP="00CF42D3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Бандура І.Л. – методист РМЦ</w:t>
      </w:r>
    </w:p>
    <w:p w:rsidR="00CF42D3" w:rsidRDefault="00CF42D3" w:rsidP="00CF42D3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Гарбуз Л.М. – методист РМЦ</w:t>
      </w:r>
    </w:p>
    <w:p w:rsidR="00CF42D3" w:rsidRDefault="00CF42D3" w:rsidP="00CF42D3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Пащин Н.Г. – методист РМЦ</w:t>
      </w:r>
    </w:p>
    <w:p w:rsidR="00CF42D3" w:rsidRPr="00CF42D3" w:rsidRDefault="0075559C" w:rsidP="00CF42D3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Романів О.І. – методист РМЦ</w:t>
      </w:r>
    </w:p>
    <w:sectPr w:rsidR="00CF42D3" w:rsidRPr="00CF42D3" w:rsidSect="003177E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30" w:rsidRDefault="00936530" w:rsidP="00A52707">
      <w:r>
        <w:separator/>
      </w:r>
    </w:p>
  </w:endnote>
  <w:endnote w:type="continuationSeparator" w:id="1">
    <w:p w:rsidR="00936530" w:rsidRDefault="00936530" w:rsidP="00A5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30" w:rsidRDefault="00936530" w:rsidP="00A52707">
      <w:r>
        <w:separator/>
      </w:r>
    </w:p>
  </w:footnote>
  <w:footnote w:type="continuationSeparator" w:id="1">
    <w:p w:rsidR="00936530" w:rsidRDefault="00936530" w:rsidP="00A52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BB4"/>
    <w:multiLevelType w:val="hybridMultilevel"/>
    <w:tmpl w:val="F3FE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A27"/>
    <w:multiLevelType w:val="hybridMultilevel"/>
    <w:tmpl w:val="5ED47E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65919"/>
    <w:multiLevelType w:val="hybridMultilevel"/>
    <w:tmpl w:val="A44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6C45"/>
    <w:multiLevelType w:val="hybridMultilevel"/>
    <w:tmpl w:val="DD1C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7551"/>
    <w:multiLevelType w:val="hybridMultilevel"/>
    <w:tmpl w:val="08A0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F4CC0"/>
    <w:multiLevelType w:val="hybridMultilevel"/>
    <w:tmpl w:val="FBB87E64"/>
    <w:lvl w:ilvl="0" w:tplc="A182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02A18"/>
    <w:multiLevelType w:val="hybridMultilevel"/>
    <w:tmpl w:val="44C6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265"/>
    <w:rsid w:val="00005194"/>
    <w:rsid w:val="00010439"/>
    <w:rsid w:val="00027265"/>
    <w:rsid w:val="00032909"/>
    <w:rsid w:val="0009180D"/>
    <w:rsid w:val="000931B4"/>
    <w:rsid w:val="000965CA"/>
    <w:rsid w:val="000A6CAC"/>
    <w:rsid w:val="000B16BC"/>
    <w:rsid w:val="000C4B09"/>
    <w:rsid w:val="000C6670"/>
    <w:rsid w:val="00111F16"/>
    <w:rsid w:val="001725AB"/>
    <w:rsid w:val="001969E7"/>
    <w:rsid w:val="001D6D00"/>
    <w:rsid w:val="001E57A1"/>
    <w:rsid w:val="001E6C70"/>
    <w:rsid w:val="00213A0E"/>
    <w:rsid w:val="0023008A"/>
    <w:rsid w:val="00235102"/>
    <w:rsid w:val="0027131E"/>
    <w:rsid w:val="00293E15"/>
    <w:rsid w:val="00294C27"/>
    <w:rsid w:val="002A5CF0"/>
    <w:rsid w:val="002F1366"/>
    <w:rsid w:val="002F13DE"/>
    <w:rsid w:val="003049AE"/>
    <w:rsid w:val="003177E4"/>
    <w:rsid w:val="00317CE0"/>
    <w:rsid w:val="00333AF3"/>
    <w:rsid w:val="003866F1"/>
    <w:rsid w:val="00391929"/>
    <w:rsid w:val="003A2DC9"/>
    <w:rsid w:val="003F7980"/>
    <w:rsid w:val="0040697B"/>
    <w:rsid w:val="00411F5F"/>
    <w:rsid w:val="00457FAD"/>
    <w:rsid w:val="0047145F"/>
    <w:rsid w:val="004875D0"/>
    <w:rsid w:val="004A29ED"/>
    <w:rsid w:val="004B2DAF"/>
    <w:rsid w:val="004D6196"/>
    <w:rsid w:val="004F1334"/>
    <w:rsid w:val="004F30A9"/>
    <w:rsid w:val="004F56B4"/>
    <w:rsid w:val="00517E65"/>
    <w:rsid w:val="00521F5A"/>
    <w:rsid w:val="00524F8D"/>
    <w:rsid w:val="0055328E"/>
    <w:rsid w:val="0055475B"/>
    <w:rsid w:val="00580B4A"/>
    <w:rsid w:val="005F6F45"/>
    <w:rsid w:val="00622C0E"/>
    <w:rsid w:val="0063297A"/>
    <w:rsid w:val="0064560E"/>
    <w:rsid w:val="006B4C0F"/>
    <w:rsid w:val="007416A9"/>
    <w:rsid w:val="0074337C"/>
    <w:rsid w:val="0075559C"/>
    <w:rsid w:val="00761265"/>
    <w:rsid w:val="00770190"/>
    <w:rsid w:val="007729A4"/>
    <w:rsid w:val="00783B2D"/>
    <w:rsid w:val="007A2967"/>
    <w:rsid w:val="007B1F32"/>
    <w:rsid w:val="007B727A"/>
    <w:rsid w:val="007C394B"/>
    <w:rsid w:val="007F2CC8"/>
    <w:rsid w:val="00820BB7"/>
    <w:rsid w:val="00825AEC"/>
    <w:rsid w:val="00852F09"/>
    <w:rsid w:val="0087390C"/>
    <w:rsid w:val="00896B80"/>
    <w:rsid w:val="008A06CC"/>
    <w:rsid w:val="008F2F78"/>
    <w:rsid w:val="00913060"/>
    <w:rsid w:val="00922335"/>
    <w:rsid w:val="00936530"/>
    <w:rsid w:val="00952D86"/>
    <w:rsid w:val="009927D5"/>
    <w:rsid w:val="009F56C0"/>
    <w:rsid w:val="00A26EBB"/>
    <w:rsid w:val="00A30CC5"/>
    <w:rsid w:val="00A4777D"/>
    <w:rsid w:val="00A52707"/>
    <w:rsid w:val="00A5357D"/>
    <w:rsid w:val="00A70D3F"/>
    <w:rsid w:val="00A83E61"/>
    <w:rsid w:val="00A85019"/>
    <w:rsid w:val="00A90C7E"/>
    <w:rsid w:val="00AE0A51"/>
    <w:rsid w:val="00B11651"/>
    <w:rsid w:val="00B81DD8"/>
    <w:rsid w:val="00BA22B3"/>
    <w:rsid w:val="00BF5F5C"/>
    <w:rsid w:val="00C06006"/>
    <w:rsid w:val="00C24503"/>
    <w:rsid w:val="00C5002B"/>
    <w:rsid w:val="00C62760"/>
    <w:rsid w:val="00CA760B"/>
    <w:rsid w:val="00CE6ACF"/>
    <w:rsid w:val="00CF42D3"/>
    <w:rsid w:val="00D16A10"/>
    <w:rsid w:val="00D4431D"/>
    <w:rsid w:val="00D55314"/>
    <w:rsid w:val="00D85458"/>
    <w:rsid w:val="00D94A07"/>
    <w:rsid w:val="00DA1ACB"/>
    <w:rsid w:val="00DB14A5"/>
    <w:rsid w:val="00DB3C92"/>
    <w:rsid w:val="00DB4818"/>
    <w:rsid w:val="00DE0168"/>
    <w:rsid w:val="00DE5E53"/>
    <w:rsid w:val="00DF3CB4"/>
    <w:rsid w:val="00E16602"/>
    <w:rsid w:val="00E44C32"/>
    <w:rsid w:val="00E829D6"/>
    <w:rsid w:val="00EA603A"/>
    <w:rsid w:val="00EB181C"/>
    <w:rsid w:val="00EC3716"/>
    <w:rsid w:val="00ED6977"/>
    <w:rsid w:val="00EE4534"/>
    <w:rsid w:val="00EF4153"/>
    <w:rsid w:val="00F01B53"/>
    <w:rsid w:val="00F458BD"/>
    <w:rsid w:val="00F55FAC"/>
    <w:rsid w:val="00F6224D"/>
    <w:rsid w:val="00F6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CC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11F5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F1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265"/>
    <w:pPr>
      <w:jc w:val="center"/>
    </w:pPr>
    <w:rPr>
      <w:color w:val="0000FF"/>
      <w:sz w:val="32"/>
      <w:szCs w:val="20"/>
      <w:lang w:val="uk-UA"/>
    </w:rPr>
  </w:style>
  <w:style w:type="paragraph" w:styleId="a4">
    <w:name w:val="Subtitle"/>
    <w:basedOn w:val="a"/>
    <w:qFormat/>
    <w:rsid w:val="00027265"/>
    <w:pPr>
      <w:jc w:val="center"/>
    </w:pPr>
    <w:rPr>
      <w:b/>
      <w:color w:val="0000FF"/>
      <w:sz w:val="32"/>
      <w:szCs w:val="20"/>
      <w:lang w:val="uk-UA"/>
    </w:rPr>
  </w:style>
  <w:style w:type="character" w:styleId="a5">
    <w:name w:val="Hyperlink"/>
    <w:rsid w:val="0064560E"/>
    <w:rPr>
      <w:color w:val="0000FF"/>
      <w:u w:val="single"/>
    </w:rPr>
  </w:style>
  <w:style w:type="paragraph" w:styleId="a6">
    <w:name w:val="Body Text"/>
    <w:basedOn w:val="a"/>
    <w:rsid w:val="0027131E"/>
    <w:pPr>
      <w:jc w:val="both"/>
    </w:pPr>
    <w:rPr>
      <w:sz w:val="28"/>
      <w:lang w:val="uk-UA"/>
    </w:rPr>
  </w:style>
  <w:style w:type="character" w:customStyle="1" w:styleId="apple-converted-space">
    <w:name w:val="apple-converted-space"/>
    <w:basedOn w:val="a0"/>
    <w:rsid w:val="00D16A10"/>
  </w:style>
  <w:style w:type="paragraph" w:styleId="a7">
    <w:name w:val="header"/>
    <w:basedOn w:val="a"/>
    <w:link w:val="a8"/>
    <w:rsid w:val="00A52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52707"/>
    <w:rPr>
      <w:sz w:val="24"/>
      <w:szCs w:val="24"/>
    </w:rPr>
  </w:style>
  <w:style w:type="paragraph" w:styleId="a9">
    <w:name w:val="footer"/>
    <w:basedOn w:val="a"/>
    <w:link w:val="aa"/>
    <w:rsid w:val="00A527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52707"/>
    <w:rPr>
      <w:sz w:val="24"/>
      <w:szCs w:val="24"/>
    </w:rPr>
  </w:style>
  <w:style w:type="paragraph" w:styleId="ab">
    <w:name w:val="List Paragraph"/>
    <w:basedOn w:val="a"/>
    <w:uiPriority w:val="34"/>
    <w:qFormat/>
    <w:rsid w:val="00CF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Raivo</Company>
  <LinksUpToDate>false</LinksUpToDate>
  <CharactersWithSpaces>2052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mailto:osvita@ronet.com.ua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Ірина</cp:lastModifiedBy>
  <cp:revision>5</cp:revision>
  <cp:lastPrinted>2015-01-28T06:37:00Z</cp:lastPrinted>
  <dcterms:created xsi:type="dcterms:W3CDTF">2018-04-02T13:15:00Z</dcterms:created>
  <dcterms:modified xsi:type="dcterms:W3CDTF">2018-04-04T20:29:00Z</dcterms:modified>
</cp:coreProperties>
</file>