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D0" w:rsidRPr="004B517F" w:rsidRDefault="00F64DD0" w:rsidP="00F64DD0">
      <w:pPr>
        <w:widowControl w:val="0"/>
        <w:jc w:val="center"/>
        <w:rPr>
          <w:snapToGrid w:val="0"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61214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D0" w:rsidRDefault="00F64DD0" w:rsidP="00F64DD0">
      <w:pPr>
        <w:pStyle w:val="FR1"/>
        <w:spacing w:line="240" w:lineRule="auto"/>
        <w:ind w:right="0"/>
      </w:pPr>
      <w:r>
        <w:t>ДЕПАРТАМЕНТ ОСВІТИ, НАУКИ ТА МОЛОДІЖНОЇ ПОЛІТИКИ</w:t>
      </w:r>
    </w:p>
    <w:p w:rsidR="00F64DD0" w:rsidRPr="004B517F" w:rsidRDefault="00F64DD0" w:rsidP="00F64DD0">
      <w:pPr>
        <w:pStyle w:val="FR1"/>
        <w:spacing w:line="240" w:lineRule="auto"/>
        <w:ind w:right="0"/>
      </w:pPr>
      <w:r w:rsidRPr="004B517F">
        <w:t xml:space="preserve">Івано-Франківської обласної державної адміністрації </w:t>
      </w:r>
    </w:p>
    <w:p w:rsidR="00F64DD0" w:rsidRPr="004534A6" w:rsidRDefault="00F64DD0" w:rsidP="00F64DD0">
      <w:pPr>
        <w:pStyle w:val="FR1"/>
        <w:spacing w:line="240" w:lineRule="auto"/>
        <w:ind w:left="0" w:right="0"/>
        <w:rPr>
          <w:sz w:val="27"/>
          <w:szCs w:val="27"/>
        </w:rPr>
      </w:pPr>
      <w:r w:rsidRPr="004534A6">
        <w:rPr>
          <w:b/>
          <w:sz w:val="27"/>
          <w:szCs w:val="27"/>
        </w:rPr>
        <w:t>Івано-Франківський обласний інститут післядипломної педагогічної освіти</w:t>
      </w:r>
    </w:p>
    <w:p w:rsidR="00F64DD0" w:rsidRPr="004B517F" w:rsidRDefault="001D3A99" w:rsidP="00F64DD0">
      <w:pPr>
        <w:pStyle w:val="1"/>
        <w:rPr>
          <w:sz w:val="20"/>
        </w:rPr>
      </w:pPr>
      <w:r w:rsidRPr="001D3A99">
        <w:rPr>
          <w:noProof/>
          <w:snapToGrid/>
          <w:sz w:val="20"/>
          <w:u w:val="single"/>
        </w:rPr>
        <w:pict>
          <v:line id="_x0000_s1026" style="position:absolute;flip:y;z-index:251658240" from="4.25pt,4.1pt" to="474.75pt,4.1pt" strokeweight="4.5pt">
            <v:stroke linestyle="thickThin"/>
          </v:line>
        </w:pict>
      </w:r>
      <w:r w:rsidR="00B1306E">
        <w:rPr>
          <w:noProof/>
          <w:snapToGrid/>
          <w:sz w:val="20"/>
          <w:u w:val="single"/>
        </w:rPr>
        <w:t>10</w:t>
      </w:r>
      <w:r w:rsidR="00F64DD0">
        <w:rPr>
          <w:noProof/>
          <w:snapToGrid/>
          <w:sz w:val="20"/>
          <w:u w:val="single"/>
        </w:rPr>
        <w:t>.01</w:t>
      </w:r>
      <w:r w:rsidR="00F64DD0" w:rsidRPr="006B6C15">
        <w:rPr>
          <w:noProof/>
          <w:snapToGrid/>
          <w:sz w:val="20"/>
          <w:u w:val="single"/>
        </w:rPr>
        <w:t>.</w:t>
      </w:r>
      <w:r w:rsidR="00F64DD0">
        <w:rPr>
          <w:noProof/>
          <w:snapToGrid/>
          <w:sz w:val="20"/>
          <w:u w:val="single"/>
        </w:rPr>
        <w:t xml:space="preserve">2018р.  </w:t>
      </w:r>
      <w:r w:rsidR="00F64DD0" w:rsidRPr="00A72C4A">
        <w:rPr>
          <w:sz w:val="20"/>
        </w:rPr>
        <w:t>№</w:t>
      </w:r>
      <w:r w:rsidR="00F64DD0">
        <w:rPr>
          <w:sz w:val="20"/>
          <w:u w:val="single"/>
        </w:rPr>
        <w:t xml:space="preserve"> 01</w:t>
      </w:r>
      <w:r w:rsidR="00F64DD0" w:rsidRPr="00B1306E">
        <w:rPr>
          <w:sz w:val="20"/>
          <w:u w:val="single"/>
        </w:rPr>
        <w:t>/</w:t>
      </w:r>
      <w:r w:rsidR="004F7526" w:rsidRPr="004F7526">
        <w:rPr>
          <w:sz w:val="20"/>
          <w:u w:val="single"/>
        </w:rPr>
        <w:t>21</w:t>
      </w:r>
      <w:r w:rsidR="00F64DD0">
        <w:rPr>
          <w:sz w:val="20"/>
        </w:rPr>
        <w:tab/>
      </w:r>
      <w:r w:rsidR="00F64DD0">
        <w:rPr>
          <w:sz w:val="20"/>
        </w:rPr>
        <w:tab/>
      </w:r>
      <w:r w:rsidR="00F64DD0">
        <w:rPr>
          <w:sz w:val="20"/>
        </w:rPr>
        <w:tab/>
        <w:t xml:space="preserve">   </w:t>
      </w:r>
      <w:r w:rsidR="00F64DD0" w:rsidRPr="004B517F">
        <w:rPr>
          <w:sz w:val="20"/>
        </w:rPr>
        <w:t>760</w:t>
      </w:r>
      <w:r w:rsidR="00F64DD0" w:rsidRPr="004E2772">
        <w:rPr>
          <w:sz w:val="20"/>
        </w:rPr>
        <w:t>18</w:t>
      </w:r>
      <w:r w:rsidR="00F64DD0" w:rsidRPr="004B517F">
        <w:rPr>
          <w:sz w:val="20"/>
        </w:rPr>
        <w:t xml:space="preserve">, Україна, м. Івано-Франківськ, пл. Міцкевича, </w:t>
      </w:r>
      <w:r w:rsidR="00F64DD0">
        <w:rPr>
          <w:sz w:val="20"/>
        </w:rPr>
        <w:t>3</w:t>
      </w:r>
    </w:p>
    <w:p w:rsidR="00F64DD0" w:rsidRPr="004B517F" w:rsidRDefault="00F64DD0" w:rsidP="00F64DD0">
      <w:pPr>
        <w:pStyle w:val="1"/>
        <w:spacing w:before="0"/>
        <w:ind w:left="5040"/>
        <w:rPr>
          <w:sz w:val="20"/>
        </w:rPr>
      </w:pPr>
      <w:r>
        <w:rPr>
          <w:sz w:val="20"/>
        </w:rPr>
        <w:t>тел. (факс) (0342</w:t>
      </w:r>
      <w:r w:rsidRPr="004B517F">
        <w:rPr>
          <w:sz w:val="20"/>
        </w:rPr>
        <w:t xml:space="preserve">) </w:t>
      </w:r>
      <w:r>
        <w:rPr>
          <w:sz w:val="20"/>
        </w:rPr>
        <w:t>53</w:t>
      </w:r>
      <w:r w:rsidRPr="004B517F">
        <w:rPr>
          <w:sz w:val="20"/>
        </w:rPr>
        <w:t xml:space="preserve">23-87, </w:t>
      </w:r>
    </w:p>
    <w:p w:rsidR="00F64DD0" w:rsidRPr="004B517F" w:rsidRDefault="00F64DD0" w:rsidP="00F64DD0">
      <w:pPr>
        <w:pStyle w:val="1"/>
        <w:spacing w:before="0"/>
        <w:ind w:left="5040"/>
        <w:rPr>
          <w:sz w:val="20"/>
        </w:rPr>
      </w:pPr>
      <w:r>
        <w:rPr>
          <w:sz w:val="20"/>
        </w:rPr>
        <w:t>тел.: (0342</w:t>
      </w:r>
      <w:r w:rsidRPr="004B517F">
        <w:rPr>
          <w:sz w:val="20"/>
        </w:rPr>
        <w:t>)</w:t>
      </w:r>
      <w:r>
        <w:rPr>
          <w:sz w:val="20"/>
        </w:rPr>
        <w:t xml:space="preserve"> 5</w:t>
      </w:r>
      <w:r w:rsidRPr="004B517F">
        <w:rPr>
          <w:sz w:val="20"/>
        </w:rPr>
        <w:t>3-11-84, 2-24-93</w:t>
      </w:r>
    </w:p>
    <w:p w:rsidR="00F64DD0" w:rsidRPr="004B517F" w:rsidRDefault="00F64DD0" w:rsidP="00F64DD0">
      <w:pPr>
        <w:pStyle w:val="1"/>
        <w:spacing w:before="0"/>
        <w:ind w:left="5040"/>
      </w:pPr>
      <w:r w:rsidRPr="004B517F">
        <w:t>E-</w:t>
      </w:r>
      <w:proofErr w:type="spellStart"/>
      <w:r w:rsidRPr="004B517F">
        <w:t>mail</w:t>
      </w:r>
      <w:proofErr w:type="spellEnd"/>
      <w:r w:rsidRPr="004B517F">
        <w:t xml:space="preserve">: </w:t>
      </w:r>
      <w:hyperlink r:id="rId5" w:history="1">
        <w:r w:rsidRPr="004E2772">
          <w:rPr>
            <w:rStyle w:val="a4"/>
            <w:lang w:val="it-IT"/>
          </w:rPr>
          <w:t>mail</w:t>
        </w:r>
        <w:r w:rsidRPr="002155DD">
          <w:rPr>
            <w:rStyle w:val="a4"/>
          </w:rPr>
          <w:t>@</w:t>
        </w:r>
        <w:r w:rsidRPr="004E2772">
          <w:rPr>
            <w:rStyle w:val="a4"/>
            <w:lang w:val="it-IT"/>
          </w:rPr>
          <w:t>o</w:t>
        </w:r>
        <w:proofErr w:type="spellStart"/>
        <w:r w:rsidRPr="002155DD">
          <w:rPr>
            <w:rStyle w:val="a4"/>
          </w:rPr>
          <w:t>ippo.if.ua</w:t>
        </w:r>
        <w:proofErr w:type="spellEnd"/>
      </w:hyperlink>
    </w:p>
    <w:p w:rsidR="00125C19" w:rsidRDefault="00125C19" w:rsidP="00125C19">
      <w:pPr>
        <w:pStyle w:val="a3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81006E" w:rsidRPr="00FA1CB7" w:rsidRDefault="0081006E" w:rsidP="0081006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B7">
        <w:rPr>
          <w:rFonts w:ascii="Times New Roman" w:hAnsi="Times New Roman" w:cs="Times New Roman"/>
          <w:b/>
          <w:sz w:val="24"/>
          <w:szCs w:val="24"/>
        </w:rPr>
        <w:t>Кері</w:t>
      </w:r>
      <w:r w:rsidR="003771C2">
        <w:rPr>
          <w:rFonts w:ascii="Times New Roman" w:hAnsi="Times New Roman" w:cs="Times New Roman"/>
          <w:b/>
          <w:sz w:val="24"/>
          <w:szCs w:val="24"/>
        </w:rPr>
        <w:t>в</w:t>
      </w:r>
      <w:r w:rsidRPr="00FA1CB7">
        <w:rPr>
          <w:rFonts w:ascii="Times New Roman" w:hAnsi="Times New Roman" w:cs="Times New Roman"/>
          <w:b/>
          <w:sz w:val="24"/>
          <w:szCs w:val="24"/>
        </w:rPr>
        <w:t xml:space="preserve">никам місцевих </w:t>
      </w:r>
    </w:p>
    <w:p w:rsidR="0081006E" w:rsidRPr="00FA1CB7" w:rsidRDefault="0081006E" w:rsidP="0081006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B7">
        <w:rPr>
          <w:rFonts w:ascii="Times New Roman" w:hAnsi="Times New Roman" w:cs="Times New Roman"/>
          <w:b/>
          <w:sz w:val="24"/>
          <w:szCs w:val="24"/>
        </w:rPr>
        <w:t>органів управління освітою</w:t>
      </w:r>
    </w:p>
    <w:p w:rsidR="00125C19" w:rsidRPr="0081006E" w:rsidRDefault="00125C19" w:rsidP="0081006E">
      <w:pPr>
        <w:pStyle w:val="a3"/>
        <w:spacing w:before="0" w:beforeAutospacing="0" w:after="0" w:afterAutospacing="0"/>
        <w:rPr>
          <w:b/>
          <w:color w:val="1D2129"/>
        </w:rPr>
      </w:pPr>
    </w:p>
    <w:p w:rsidR="0081006E" w:rsidRPr="0081006E" w:rsidRDefault="0081006E" w:rsidP="0081006E">
      <w:pPr>
        <w:pStyle w:val="a3"/>
        <w:spacing w:before="0" w:beforeAutospacing="0" w:after="0" w:afterAutospacing="0"/>
        <w:rPr>
          <w:b/>
          <w:color w:val="1D2129"/>
        </w:rPr>
      </w:pPr>
      <w:bookmarkStart w:id="0" w:name="_GoBack"/>
      <w:bookmarkEnd w:id="0"/>
      <w:r w:rsidRPr="0081006E">
        <w:rPr>
          <w:b/>
          <w:color w:val="1D2129"/>
        </w:rPr>
        <w:t xml:space="preserve">Про навчання </w:t>
      </w:r>
    </w:p>
    <w:p w:rsidR="008A5917" w:rsidRPr="0081006E" w:rsidRDefault="0081006E" w:rsidP="0081006E">
      <w:pPr>
        <w:pStyle w:val="a3"/>
        <w:spacing w:before="0" w:beforeAutospacing="0" w:after="0" w:afterAutospacing="0"/>
        <w:rPr>
          <w:b/>
          <w:color w:val="1D2129"/>
        </w:rPr>
      </w:pPr>
      <w:r w:rsidRPr="0081006E">
        <w:rPr>
          <w:b/>
          <w:color w:val="1D2129"/>
        </w:rPr>
        <w:t>для учителів англійської мови</w:t>
      </w:r>
    </w:p>
    <w:p w:rsidR="008A5917" w:rsidRPr="0081006E" w:rsidRDefault="008A5917" w:rsidP="0081006E">
      <w:pPr>
        <w:pStyle w:val="a3"/>
        <w:spacing w:before="0" w:beforeAutospacing="0" w:after="0" w:afterAutospacing="0"/>
        <w:rPr>
          <w:b/>
          <w:color w:val="1D2129"/>
        </w:rPr>
      </w:pPr>
    </w:p>
    <w:p w:rsidR="0081006E" w:rsidRDefault="0081006E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>
        <w:rPr>
          <w:color w:val="1D2129"/>
        </w:rPr>
        <w:t>Повідомляємо, що у</w:t>
      </w:r>
      <w:r w:rsidRPr="0081006E">
        <w:rPr>
          <w:color w:val="1D2129"/>
        </w:rPr>
        <w:t xml:space="preserve"> рамках розбудови освітньої інфраструктури в Івано-Франківській області розроблено проект </w:t>
      </w:r>
      <w:r>
        <w:rPr>
          <w:color w:val="1D2129"/>
        </w:rPr>
        <w:t>щодо підвищення</w:t>
      </w:r>
      <w:r w:rsidRPr="0081006E">
        <w:rPr>
          <w:color w:val="1D2129"/>
        </w:rPr>
        <w:t xml:space="preserve"> спроможності шкіл, як цілісних освітніх організацій, щодо пошуку та впровадження новітніх методик</w:t>
      </w:r>
      <w:r w:rsidR="00665E67">
        <w:rPr>
          <w:color w:val="1D2129"/>
        </w:rPr>
        <w:t xml:space="preserve"> та надання можли</w:t>
      </w:r>
      <w:r w:rsidR="003771C2">
        <w:rPr>
          <w:color w:val="1D2129"/>
        </w:rPr>
        <w:t>вості учителям</w:t>
      </w:r>
      <w:r w:rsidRPr="0081006E">
        <w:rPr>
          <w:color w:val="1D2129"/>
        </w:rPr>
        <w:t xml:space="preserve"> інформатики та </w:t>
      </w:r>
      <w:r w:rsidR="00665E67">
        <w:rPr>
          <w:color w:val="1D2129"/>
        </w:rPr>
        <w:t>ін. педагогам</w:t>
      </w:r>
      <w:r w:rsidRPr="0081006E">
        <w:rPr>
          <w:color w:val="1D2129"/>
        </w:rPr>
        <w:t xml:space="preserve"> розуміти контекст і орієнтуватися в сучасних технологіях </w:t>
      </w:r>
      <w:r w:rsidR="00665E67">
        <w:rPr>
          <w:color w:val="1D2129"/>
        </w:rPr>
        <w:t>щодо вивчення</w:t>
      </w:r>
      <w:r w:rsidRPr="0081006E">
        <w:rPr>
          <w:color w:val="1D2129"/>
        </w:rPr>
        <w:t xml:space="preserve"> англійської мови зі специфічною термінологією, що відповідає специфіці технологічної освіти.  </w:t>
      </w:r>
    </w:p>
    <w:p w:rsidR="00125C19" w:rsidRPr="0081006E" w:rsidRDefault="00665E67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>
        <w:rPr>
          <w:color w:val="1D2129"/>
        </w:rPr>
        <w:t>У</w:t>
      </w:r>
      <w:r w:rsidR="008A5917" w:rsidRPr="0081006E">
        <w:rPr>
          <w:color w:val="1D2129"/>
        </w:rPr>
        <w:t xml:space="preserve"> співпраці з мовним центром</w:t>
      </w:r>
      <w:r w:rsidR="00125C19" w:rsidRPr="0081006E">
        <w:rPr>
          <w:color w:val="1D2129"/>
        </w:rPr>
        <w:t xml:space="preserve"> </w:t>
      </w:r>
      <w:hyperlink r:id="rId6" w:history="1">
        <w:r w:rsidR="00125C19" w:rsidRPr="0081006E">
          <w:rPr>
            <w:rStyle w:val="a4"/>
            <w:color w:val="365899"/>
          </w:rPr>
          <w:t>YOLO</w:t>
        </w:r>
      </w:hyperlink>
      <w:r w:rsidR="00125C19" w:rsidRPr="0081006E">
        <w:rPr>
          <w:color w:val="1D2129"/>
        </w:rPr>
        <w:t xml:space="preserve"> </w:t>
      </w:r>
      <w:r w:rsidR="0081006E">
        <w:rPr>
          <w:color w:val="1D2129"/>
        </w:rPr>
        <w:t xml:space="preserve">організовуються </w:t>
      </w:r>
      <w:r w:rsidR="00125C19" w:rsidRPr="0081006E">
        <w:rPr>
          <w:color w:val="1D2129"/>
        </w:rPr>
        <w:t xml:space="preserve">спеціальні курси з підвищення кваліфікації </w:t>
      </w:r>
      <w:r w:rsidR="0081006E">
        <w:rPr>
          <w:color w:val="1D2129"/>
        </w:rPr>
        <w:t>учителів</w:t>
      </w:r>
      <w:r w:rsidR="00125C19" w:rsidRPr="0081006E">
        <w:rPr>
          <w:color w:val="1D2129"/>
        </w:rPr>
        <w:t xml:space="preserve"> англійської мови, що хочуть розвиватися як спеціалісти, оволодіти новими актуальними знаннями та методиками, а також допомогти колегам зі своїх шкіл стати більш ефективними та продуктивними.</w:t>
      </w:r>
    </w:p>
    <w:p w:rsidR="00A47129" w:rsidRPr="0081006E" w:rsidRDefault="00244301" w:rsidP="00A47129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>
        <w:rPr>
          <w:color w:val="1D2129"/>
        </w:rPr>
        <w:t>Для того щоб школи</w:t>
      </w:r>
      <w:r w:rsidR="00125C19" w:rsidRPr="0081006E">
        <w:rPr>
          <w:color w:val="1D2129"/>
        </w:rPr>
        <w:t xml:space="preserve"> могли скористатися цією можливістю, </w:t>
      </w:r>
      <w:r w:rsidR="00665E67">
        <w:rPr>
          <w:color w:val="1D2129"/>
        </w:rPr>
        <w:t>учителі</w:t>
      </w:r>
      <w:r w:rsidR="00125C19" w:rsidRPr="0081006E">
        <w:rPr>
          <w:color w:val="1D2129"/>
        </w:rPr>
        <w:t xml:space="preserve"> англійської мови </w:t>
      </w:r>
      <w:r w:rsidR="00665E67" w:rsidRPr="00665E67">
        <w:rPr>
          <w:b/>
          <w:color w:val="1D2129"/>
        </w:rPr>
        <w:t xml:space="preserve">до 20 січня 2018 року </w:t>
      </w:r>
      <w:r w:rsidR="00125C19" w:rsidRPr="0081006E">
        <w:rPr>
          <w:color w:val="1D2129"/>
        </w:rPr>
        <w:t>мають заповнити реєстраційну форму за посиланням</w:t>
      </w:r>
      <w:r w:rsidR="00A47129" w:rsidRPr="0081006E">
        <w:rPr>
          <w:color w:val="1D2129"/>
        </w:rPr>
        <w:t>:</w:t>
      </w:r>
      <w:r w:rsidR="00125C19" w:rsidRPr="0081006E">
        <w:rPr>
          <w:color w:val="1D2129"/>
        </w:rPr>
        <w:t xml:space="preserve"> </w:t>
      </w:r>
      <w:hyperlink r:id="rId7" w:tgtFrame="_blank" w:history="1">
        <w:r w:rsidR="00A47129" w:rsidRPr="0081006E">
          <w:rPr>
            <w:rStyle w:val="a4"/>
            <w:color w:val="365899"/>
          </w:rPr>
          <w:t>https://goo.gl/forms/fzzWCkp6E6bGun9D2</w:t>
        </w:r>
      </w:hyperlink>
    </w:p>
    <w:p w:rsidR="00125C19" w:rsidRPr="0081006E" w:rsidRDefault="00A47129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 w:rsidRPr="0081006E">
        <w:rPr>
          <w:color w:val="1D2129"/>
        </w:rPr>
        <w:t>У</w:t>
      </w:r>
      <w:r w:rsidR="00125C19" w:rsidRPr="0081006E">
        <w:rPr>
          <w:color w:val="1D2129"/>
        </w:rPr>
        <w:t xml:space="preserve"> період з 21 по 22 січня </w:t>
      </w:r>
      <w:r w:rsidRPr="0081006E">
        <w:rPr>
          <w:color w:val="1D2129"/>
        </w:rPr>
        <w:t>надійдуть повідомлення від представників</w:t>
      </w:r>
      <w:r w:rsidR="00125C19" w:rsidRPr="0081006E">
        <w:rPr>
          <w:color w:val="1D2129"/>
        </w:rPr>
        <w:t xml:space="preserve"> </w:t>
      </w:r>
      <w:r w:rsidRPr="0081006E">
        <w:rPr>
          <w:color w:val="1D2129"/>
        </w:rPr>
        <w:t>ініціативної групи</w:t>
      </w:r>
      <w:r w:rsidR="00125C19" w:rsidRPr="0081006E">
        <w:rPr>
          <w:color w:val="1D2129"/>
        </w:rPr>
        <w:t xml:space="preserve"> і</w:t>
      </w:r>
      <w:r w:rsidRPr="0081006E">
        <w:rPr>
          <w:color w:val="1D2129"/>
        </w:rPr>
        <w:t>з запрошенням</w:t>
      </w:r>
      <w:r w:rsidR="00125C19" w:rsidRPr="0081006E">
        <w:rPr>
          <w:color w:val="1D2129"/>
        </w:rPr>
        <w:t xml:space="preserve"> на вхідне тестування. </w:t>
      </w:r>
    </w:p>
    <w:p w:rsidR="00125C19" w:rsidRPr="0081006E" w:rsidRDefault="00125C19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 w:rsidRPr="0081006E">
        <w:rPr>
          <w:color w:val="1D2129"/>
        </w:rPr>
        <w:t xml:space="preserve">Саме тестування буде проходити 24-26 січня 2018 р. </w:t>
      </w:r>
    </w:p>
    <w:p w:rsidR="00125C19" w:rsidRPr="0081006E" w:rsidRDefault="00A47129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 w:rsidRPr="0081006E">
        <w:rPr>
          <w:color w:val="1D2129"/>
        </w:rPr>
        <w:t>У</w:t>
      </w:r>
      <w:r w:rsidR="00125C19" w:rsidRPr="0081006E">
        <w:rPr>
          <w:color w:val="1D2129"/>
        </w:rPr>
        <w:t xml:space="preserve"> період з 29 по 30 січня будуть оголошені відібрані учасники проекту, які вже на початку лютого </w:t>
      </w:r>
      <w:r w:rsidRPr="0081006E">
        <w:rPr>
          <w:color w:val="1D2129"/>
        </w:rPr>
        <w:t>розпочнуть навчання з оволодіння</w:t>
      </w:r>
      <w:r w:rsidR="00125C19" w:rsidRPr="0081006E">
        <w:rPr>
          <w:color w:val="1D2129"/>
        </w:rPr>
        <w:t xml:space="preserve"> методикою, за якою в мовному центрі YOLO, вже 10 років, готують ІТ-спеціалістів, але яка була модифікована для вчителів природничо-математичного циклу. </w:t>
      </w:r>
    </w:p>
    <w:p w:rsidR="00125C19" w:rsidRPr="0081006E" w:rsidRDefault="00125C19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 w:rsidRPr="0081006E">
        <w:rPr>
          <w:color w:val="1D2129"/>
        </w:rPr>
        <w:t xml:space="preserve">Заняття, що почнуться в перших числах лютого, будуть проходити </w:t>
      </w:r>
      <w:r w:rsidR="00244301">
        <w:rPr>
          <w:color w:val="1D2129"/>
        </w:rPr>
        <w:t xml:space="preserve">у вільний від основної діяльності час </w:t>
      </w:r>
      <w:r w:rsidR="00244301" w:rsidRPr="00B1306E">
        <w:rPr>
          <w:b/>
          <w:color w:val="1D2129"/>
        </w:rPr>
        <w:t>(у суботу)</w:t>
      </w:r>
      <w:r w:rsidR="00244301">
        <w:rPr>
          <w:color w:val="1D2129"/>
        </w:rPr>
        <w:t xml:space="preserve">, </w:t>
      </w:r>
      <w:r w:rsidRPr="0081006E">
        <w:rPr>
          <w:color w:val="1D2129"/>
        </w:rPr>
        <w:t xml:space="preserve">у форматі щотижневих </w:t>
      </w:r>
      <w:proofErr w:type="spellStart"/>
      <w:r w:rsidRPr="0081006E">
        <w:rPr>
          <w:color w:val="1D2129"/>
        </w:rPr>
        <w:t>інтенсивів</w:t>
      </w:r>
      <w:proofErr w:type="spellEnd"/>
      <w:r w:rsidRPr="0081006E">
        <w:rPr>
          <w:color w:val="1D2129"/>
        </w:rPr>
        <w:t xml:space="preserve"> по три пари поспіль на базі </w:t>
      </w:r>
      <w:hyperlink r:id="rId8" w:history="1">
        <w:r w:rsidRPr="0081006E">
          <w:rPr>
            <w:rStyle w:val="a4"/>
            <w:color w:val="365899"/>
          </w:rPr>
          <w:t>Івано-Франківський обласний інститут післядипломної педагогічної освіти</w:t>
        </w:r>
      </w:hyperlink>
      <w:r w:rsidRPr="0081006E">
        <w:rPr>
          <w:color w:val="1D2129"/>
        </w:rPr>
        <w:t>. Загальна тривалість навчання</w:t>
      </w:r>
      <w:r w:rsidR="00A47129" w:rsidRPr="0081006E">
        <w:rPr>
          <w:color w:val="1D2129"/>
        </w:rPr>
        <w:t xml:space="preserve"> </w:t>
      </w:r>
      <w:r w:rsidRPr="0081006E">
        <w:rPr>
          <w:color w:val="1D2129"/>
        </w:rPr>
        <w:t xml:space="preserve">- чотири місяці. </w:t>
      </w:r>
    </w:p>
    <w:p w:rsidR="00125C19" w:rsidRPr="0081006E" w:rsidRDefault="00125C19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 w:rsidRPr="0081006E">
        <w:rPr>
          <w:color w:val="1D2129"/>
        </w:rPr>
        <w:t>Після закінчення навчання і складання відповідного тестуванн</w:t>
      </w:r>
      <w:r w:rsidR="00A47129" w:rsidRPr="0081006E">
        <w:rPr>
          <w:color w:val="1D2129"/>
        </w:rPr>
        <w:t>я, випускники курсів отрима</w:t>
      </w:r>
      <w:r w:rsidRPr="0081006E">
        <w:rPr>
          <w:color w:val="1D2129"/>
        </w:rPr>
        <w:t>ють сертифіка</w:t>
      </w:r>
      <w:r w:rsidR="00EC6F91">
        <w:rPr>
          <w:color w:val="1D2129"/>
        </w:rPr>
        <w:t>т, який буде зараховано при проходженні курсів (в рахунок годин фахово-функціонального модуля)</w:t>
      </w:r>
      <w:r w:rsidRPr="0081006E">
        <w:rPr>
          <w:color w:val="1D2129"/>
        </w:rPr>
        <w:t>.</w:t>
      </w:r>
      <w:r w:rsidR="00EC6F91">
        <w:rPr>
          <w:color w:val="1D2129"/>
        </w:rPr>
        <w:t xml:space="preserve"> </w:t>
      </w:r>
      <w:r w:rsidRPr="0081006E">
        <w:rPr>
          <w:color w:val="1D2129"/>
        </w:rPr>
        <w:t xml:space="preserve"> </w:t>
      </w:r>
    </w:p>
    <w:p w:rsidR="00125C19" w:rsidRPr="0081006E" w:rsidRDefault="00125C19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 w:rsidRPr="0081006E">
        <w:rPr>
          <w:color w:val="1D2129"/>
        </w:rPr>
        <w:t xml:space="preserve">Головною умовою при відборі вчителів для участі в проекті, крім достатнього рівня володіння мовою, </w:t>
      </w:r>
      <w:r w:rsidR="00A47129" w:rsidRPr="0081006E">
        <w:rPr>
          <w:color w:val="1D2129"/>
        </w:rPr>
        <w:t>є їх згода на</w:t>
      </w:r>
      <w:r w:rsidRPr="0081006E">
        <w:rPr>
          <w:color w:val="1D2129"/>
        </w:rPr>
        <w:t xml:space="preserve"> участь у Другому етапі проекту, що почнеться в вересні 2018 року. В рамках якого, викладачі англійської мови, що пройшли навчання мають набрати групи зі своїх 10-15 колег</w:t>
      </w:r>
      <w:r w:rsidR="00A47129" w:rsidRPr="0081006E">
        <w:rPr>
          <w:color w:val="1D2129"/>
        </w:rPr>
        <w:t xml:space="preserve"> (із школи, в якій працюють)</w:t>
      </w:r>
      <w:r w:rsidRPr="0081006E">
        <w:rPr>
          <w:color w:val="1D2129"/>
        </w:rPr>
        <w:t xml:space="preserve"> - вчителів інформатики, фізики, математики, трудового навчання та образотворчого мистецтва і протягом 4 місяців навчати їх за методикою, що їм передадуть на Першому етапі. Учасників Другого етапу на початку та в кінці навчання очікують відповідні тестування. Після фінального тестування учасники Другого етапу теж отримають сертифікати. </w:t>
      </w:r>
    </w:p>
    <w:p w:rsidR="00125C19" w:rsidRPr="0081006E" w:rsidRDefault="00125C19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 w:rsidRPr="0081006E">
        <w:rPr>
          <w:color w:val="1D2129"/>
        </w:rPr>
        <w:lastRenderedPageBreak/>
        <w:t>Учасники Першого та Другого етапів будуть забезпечені всіма необхідними навчальними матеріалами.</w:t>
      </w:r>
    </w:p>
    <w:p w:rsidR="00A47129" w:rsidRPr="0081006E" w:rsidRDefault="00125C19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 w:rsidRPr="0081006E">
        <w:rPr>
          <w:color w:val="1D2129"/>
        </w:rPr>
        <w:t xml:space="preserve">Додатковим, але не головним чинником, що може вплинути на відбір вчителів для Першого етапу, стане </w:t>
      </w:r>
      <w:proofErr w:type="spellStart"/>
      <w:r w:rsidRPr="0081006E">
        <w:rPr>
          <w:color w:val="1D2129"/>
        </w:rPr>
        <w:t>залученість</w:t>
      </w:r>
      <w:proofErr w:type="spellEnd"/>
      <w:r w:rsidRPr="0081006E">
        <w:rPr>
          <w:color w:val="1D2129"/>
        </w:rPr>
        <w:t xml:space="preserve"> конкретної школи до діяльності нашої ініціативи у будь якому форматі - функціонуючий гурток </w:t>
      </w:r>
      <w:hyperlink r:id="rId9" w:history="1">
        <w:proofErr w:type="spellStart"/>
        <w:r w:rsidRPr="0081006E">
          <w:rPr>
            <w:rStyle w:val="a4"/>
            <w:color w:val="365899"/>
          </w:rPr>
          <w:t>CodeClub</w:t>
        </w:r>
        <w:proofErr w:type="spellEnd"/>
        <w:r w:rsidRPr="0081006E">
          <w:rPr>
            <w:rStyle w:val="a4"/>
            <w:color w:val="365899"/>
          </w:rPr>
          <w:t xml:space="preserve"> UA</w:t>
        </w:r>
      </w:hyperlink>
      <w:r w:rsidRPr="0081006E">
        <w:rPr>
          <w:color w:val="1D2129"/>
        </w:rPr>
        <w:t xml:space="preserve">, проведена Година Коду, запити про екскурсії в ІТ-компанії. </w:t>
      </w:r>
    </w:p>
    <w:p w:rsidR="00125C19" w:rsidRPr="0081006E" w:rsidRDefault="00125C19" w:rsidP="008A5917">
      <w:pPr>
        <w:pStyle w:val="a3"/>
        <w:spacing w:before="0" w:beforeAutospacing="0" w:after="0" w:afterAutospacing="0"/>
        <w:ind w:firstLine="567"/>
        <w:jc w:val="both"/>
        <w:rPr>
          <w:color w:val="1D2129"/>
        </w:rPr>
      </w:pPr>
      <w:r w:rsidRPr="0081006E">
        <w:rPr>
          <w:color w:val="1D2129"/>
        </w:rPr>
        <w:t>Як показує досвід, там де є один активний вчитель, обов’язково знайдуться такі ж активні колеги і адміністрація таких шкіл розуміє важливість інновацій та сприяє їм.</w:t>
      </w:r>
    </w:p>
    <w:p w:rsidR="00125C19" w:rsidRDefault="00665E67" w:rsidP="008A5917">
      <w:pPr>
        <w:pStyle w:val="a3"/>
        <w:spacing w:before="0" w:beforeAutospacing="0" w:after="0" w:afterAutospacing="0"/>
        <w:ind w:firstLine="567"/>
        <w:jc w:val="both"/>
      </w:pPr>
      <w:r>
        <w:rPr>
          <w:color w:val="1D2129"/>
        </w:rPr>
        <w:t xml:space="preserve">Проект започатковано </w:t>
      </w:r>
      <w:r w:rsidR="00125C19" w:rsidRPr="0081006E">
        <w:rPr>
          <w:color w:val="1D2129"/>
        </w:rPr>
        <w:t xml:space="preserve">освітнім проектом </w:t>
      </w:r>
      <w:hyperlink r:id="rId10" w:history="1">
        <w:proofErr w:type="spellStart"/>
        <w:r w:rsidR="00125C19" w:rsidRPr="0081006E">
          <w:rPr>
            <w:rStyle w:val="a4"/>
            <w:color w:val="365899"/>
          </w:rPr>
          <w:t>РобоклубІФ</w:t>
        </w:r>
        <w:proofErr w:type="spellEnd"/>
      </w:hyperlink>
      <w:r w:rsidR="00125C19" w:rsidRPr="0081006E">
        <w:rPr>
          <w:color w:val="1D2129"/>
        </w:rPr>
        <w:t xml:space="preserve">, </w:t>
      </w:r>
      <w:hyperlink r:id="rId11" w:history="1">
        <w:r w:rsidR="00125C19" w:rsidRPr="0081006E">
          <w:rPr>
            <w:rStyle w:val="a4"/>
            <w:color w:val="365899"/>
          </w:rPr>
          <w:t>Івано-Франківський ІТ кластер</w:t>
        </w:r>
      </w:hyperlink>
      <w:r w:rsidR="00125C19" w:rsidRPr="0081006E">
        <w:rPr>
          <w:color w:val="1D2129"/>
        </w:rPr>
        <w:t xml:space="preserve">, Департаментом освіти, науки та молодіжної політики ІФ ОДА, </w:t>
      </w:r>
      <w:hyperlink r:id="rId12" w:history="1">
        <w:r w:rsidR="00125C19" w:rsidRPr="0081006E">
          <w:rPr>
            <w:rStyle w:val="a4"/>
            <w:color w:val="365899"/>
          </w:rPr>
          <w:t>Івано-Франківський обласний інститут післядипломної педагогічної освіти</w:t>
        </w:r>
      </w:hyperlink>
      <w:r w:rsidR="00125C19" w:rsidRPr="0081006E">
        <w:rPr>
          <w:color w:val="1D2129"/>
        </w:rPr>
        <w:t xml:space="preserve">, </w:t>
      </w:r>
      <w:hyperlink r:id="rId13" w:history="1">
        <w:r w:rsidR="00125C19" w:rsidRPr="0081006E">
          <w:rPr>
            <w:rStyle w:val="a4"/>
            <w:color w:val="365899"/>
          </w:rPr>
          <w:t xml:space="preserve">Інша Освіта / </w:t>
        </w:r>
        <w:proofErr w:type="spellStart"/>
        <w:r w:rsidR="00125C19" w:rsidRPr="0081006E">
          <w:rPr>
            <w:rStyle w:val="a4"/>
            <w:color w:val="365899"/>
          </w:rPr>
          <w:t>InshaOsvita</w:t>
        </w:r>
        <w:proofErr w:type="spellEnd"/>
      </w:hyperlink>
      <w:r w:rsidR="00125C19" w:rsidRPr="0081006E">
        <w:rPr>
          <w:color w:val="1D2129"/>
        </w:rPr>
        <w:t xml:space="preserve"> та </w:t>
      </w:r>
      <w:hyperlink r:id="rId14" w:history="1">
        <w:proofErr w:type="spellStart"/>
        <w:r w:rsidR="00125C19" w:rsidRPr="0081006E">
          <w:rPr>
            <w:rStyle w:val="a4"/>
            <w:color w:val="365899"/>
          </w:rPr>
          <w:t>Маркетинговое</w:t>
        </w:r>
        <w:proofErr w:type="spellEnd"/>
        <w:r w:rsidR="00125C19" w:rsidRPr="0081006E">
          <w:rPr>
            <w:rStyle w:val="a4"/>
            <w:color w:val="365899"/>
          </w:rPr>
          <w:t xml:space="preserve"> бюро </w:t>
        </w:r>
        <w:proofErr w:type="spellStart"/>
        <w:r w:rsidR="00125C19" w:rsidRPr="0081006E">
          <w:rPr>
            <w:rStyle w:val="a4"/>
            <w:color w:val="365899"/>
          </w:rPr>
          <w:t>MonyaGets</w:t>
        </w:r>
        <w:proofErr w:type="spellEnd"/>
      </w:hyperlink>
      <w:r>
        <w:t>.</w:t>
      </w:r>
    </w:p>
    <w:p w:rsidR="00244301" w:rsidRDefault="00244301" w:rsidP="008A5917">
      <w:pPr>
        <w:pStyle w:val="a3"/>
        <w:spacing w:before="0" w:beforeAutospacing="0" w:after="0" w:afterAutospacing="0"/>
        <w:ind w:firstLine="567"/>
        <w:jc w:val="both"/>
      </w:pPr>
      <w:r>
        <w:t>Просимо вказану інформацію довести до відома керівників та педагогічних колективів освітніх закладів області та сприяти у залученні їх до проекту.</w:t>
      </w:r>
    </w:p>
    <w:p w:rsidR="00665E67" w:rsidRDefault="00665E67" w:rsidP="008A5917">
      <w:pPr>
        <w:pStyle w:val="a3"/>
        <w:spacing w:before="0" w:beforeAutospacing="0" w:after="0" w:afterAutospacing="0"/>
        <w:ind w:firstLine="567"/>
        <w:jc w:val="both"/>
      </w:pPr>
    </w:p>
    <w:p w:rsidR="00665E67" w:rsidRDefault="00665E67" w:rsidP="008A5917">
      <w:pPr>
        <w:pStyle w:val="a3"/>
        <w:spacing w:before="0" w:beforeAutospacing="0" w:after="0" w:afterAutospacing="0"/>
        <w:ind w:firstLine="567"/>
        <w:jc w:val="both"/>
      </w:pPr>
    </w:p>
    <w:p w:rsidR="00665E67" w:rsidRPr="00665E67" w:rsidRDefault="00665E67" w:rsidP="008A5917">
      <w:pPr>
        <w:pStyle w:val="a3"/>
        <w:spacing w:before="0" w:beforeAutospacing="0" w:after="0" w:afterAutospacing="0"/>
        <w:ind w:firstLine="567"/>
        <w:jc w:val="both"/>
        <w:rPr>
          <w:b/>
          <w:color w:val="1D2129"/>
        </w:rPr>
      </w:pPr>
      <w:r w:rsidRPr="00665E67">
        <w:rPr>
          <w:b/>
        </w:rPr>
        <w:t>Ректор інституту</w:t>
      </w:r>
      <w:r w:rsidRPr="00665E67">
        <w:rPr>
          <w:b/>
        </w:rPr>
        <w:tab/>
      </w:r>
      <w:r w:rsidRPr="00665E67">
        <w:rPr>
          <w:b/>
        </w:rPr>
        <w:tab/>
      </w:r>
      <w:r w:rsidRPr="00665E67">
        <w:rPr>
          <w:b/>
        </w:rPr>
        <w:tab/>
      </w:r>
      <w:r w:rsidRPr="00665E67">
        <w:rPr>
          <w:b/>
        </w:rPr>
        <w:tab/>
      </w:r>
      <w:r w:rsidRPr="00665E6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5E67">
        <w:rPr>
          <w:b/>
        </w:rPr>
        <w:t xml:space="preserve">Роман </w:t>
      </w:r>
      <w:proofErr w:type="spellStart"/>
      <w:r w:rsidRPr="00665E67">
        <w:rPr>
          <w:b/>
        </w:rPr>
        <w:t>Зуб'як</w:t>
      </w:r>
      <w:proofErr w:type="spellEnd"/>
      <w:r w:rsidRPr="00665E67">
        <w:rPr>
          <w:b/>
        </w:rPr>
        <w:tab/>
      </w:r>
      <w:r w:rsidRPr="00665E67">
        <w:rPr>
          <w:b/>
        </w:rPr>
        <w:tab/>
      </w:r>
      <w:r w:rsidRPr="00665E67">
        <w:rPr>
          <w:b/>
        </w:rPr>
        <w:tab/>
      </w:r>
      <w:r w:rsidRPr="00665E67">
        <w:rPr>
          <w:b/>
        </w:rPr>
        <w:tab/>
      </w:r>
      <w:r w:rsidRPr="00665E67">
        <w:rPr>
          <w:b/>
        </w:rPr>
        <w:tab/>
      </w:r>
    </w:p>
    <w:p w:rsidR="00E8476B" w:rsidRPr="0081006E" w:rsidRDefault="00E8476B">
      <w:pPr>
        <w:rPr>
          <w:sz w:val="24"/>
          <w:szCs w:val="24"/>
        </w:rPr>
      </w:pPr>
    </w:p>
    <w:sectPr w:rsidR="00E8476B" w:rsidRPr="0081006E" w:rsidSect="00B65F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C19"/>
    <w:rsid w:val="00125C19"/>
    <w:rsid w:val="001D3A99"/>
    <w:rsid w:val="00244301"/>
    <w:rsid w:val="002A5F02"/>
    <w:rsid w:val="003771C2"/>
    <w:rsid w:val="004F7526"/>
    <w:rsid w:val="00665E67"/>
    <w:rsid w:val="006D2369"/>
    <w:rsid w:val="007253CA"/>
    <w:rsid w:val="0073244E"/>
    <w:rsid w:val="00801F66"/>
    <w:rsid w:val="0081006E"/>
    <w:rsid w:val="008A5917"/>
    <w:rsid w:val="009B1A7B"/>
    <w:rsid w:val="00A47129"/>
    <w:rsid w:val="00B1306E"/>
    <w:rsid w:val="00B65FC4"/>
    <w:rsid w:val="00E8476B"/>
    <w:rsid w:val="00EC6F91"/>
    <w:rsid w:val="00F6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nhideWhenUsed/>
    <w:rsid w:val="00125C19"/>
    <w:rPr>
      <w:color w:val="0000FF"/>
      <w:u w:val="single"/>
    </w:rPr>
  </w:style>
  <w:style w:type="paragraph" w:customStyle="1" w:styleId="1">
    <w:name w:val="Обычный1"/>
    <w:rsid w:val="00F64DD0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F64DD0"/>
    <w:pPr>
      <w:widowControl w:val="0"/>
      <w:spacing w:before="20" w:after="0" w:line="260" w:lineRule="auto"/>
      <w:ind w:left="480"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ippo/?fref=mentions" TargetMode="External"/><Relationship Id="rId13" Type="http://schemas.openxmlformats.org/officeDocument/2006/relationships/hyperlink" Target="https://www.facebook.com/inshaosvita/?fref=men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goo.gl%2Fforms%2FfzzWCkp6E6bGun9D2&amp;h=ATNRQYqtvSIYCYx6uLMJ7NU235f1kEfz66tL7irrx4Exf98bGaZIG1hBM13AzkaBp6Jo56pmhR3L4c0qxql2mXWJJZTtdayw--EBtehkTL66hRfcdVWBGm5OKWeWoPp41squTOe02Nyln9l36BHG7UQVTewqRZ98a5dKeKL4D_Ho-Jrpf6armdvL7YPiDrYJf_inf1p2kZ3PWFiyjALlqSRihoiOajrC6_3h4M7sb_3HxrGUNmRgk32mgfaozHdJH4pIpR678b7Ab_6FeypLOjd9Gn2S6Iaku76hbipPGg" TargetMode="External"/><Relationship Id="rId12" Type="http://schemas.openxmlformats.org/officeDocument/2006/relationships/hyperlink" Target="https://www.facebook.com/oippo/?fref=mention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YOLO.if.ua/?fref=mentions" TargetMode="External"/><Relationship Id="rId11" Type="http://schemas.openxmlformats.org/officeDocument/2006/relationships/hyperlink" Target="https://www.facebook.com/IFcluster/?fref=mentions" TargetMode="External"/><Relationship Id="rId5" Type="http://schemas.openxmlformats.org/officeDocument/2006/relationships/hyperlink" Target="mailto:mail@oippo.if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oboclubIF/?fref=menti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CodeClubUA/?fref=mentions" TargetMode="External"/><Relationship Id="rId14" Type="http://schemas.openxmlformats.org/officeDocument/2006/relationships/hyperlink" Target="https://www.facebook.com/mb.monyagets/?fref=men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oippo1@outlook.com</dc:creator>
  <cp:keywords/>
  <dc:description/>
  <cp:lastModifiedBy>Administrator</cp:lastModifiedBy>
  <cp:revision>12</cp:revision>
  <dcterms:created xsi:type="dcterms:W3CDTF">2018-01-09T10:15:00Z</dcterms:created>
  <dcterms:modified xsi:type="dcterms:W3CDTF">2018-01-10T09:05:00Z</dcterms:modified>
</cp:coreProperties>
</file>