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E8" w:rsidRDefault="008C7032" w:rsidP="008C7032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освіти і науки Івано-Франківської ОДА</w:t>
      </w:r>
    </w:p>
    <w:p w:rsidR="008C7032" w:rsidRDefault="008C7032" w:rsidP="008C7032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Івано-Франківська обласна організація Товариства Червоного Хреста</w:t>
      </w:r>
    </w:p>
    <w:p w:rsidR="001047E8" w:rsidRDefault="001047E8" w:rsidP="008C7032">
      <w:pPr>
        <w:tabs>
          <w:tab w:val="left" w:pos="708"/>
        </w:tabs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E81" w:rsidRDefault="00390E81" w:rsidP="0045368B">
      <w:pPr>
        <w:tabs>
          <w:tab w:val="left" w:pos="708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E81" w:rsidRDefault="00390E81" w:rsidP="0045368B">
      <w:pPr>
        <w:tabs>
          <w:tab w:val="left" w:pos="708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E81" w:rsidRDefault="00390E81" w:rsidP="0045368B">
      <w:pPr>
        <w:tabs>
          <w:tab w:val="left" w:pos="708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7E8" w:rsidRDefault="001047E8" w:rsidP="0045368B">
      <w:pPr>
        <w:tabs>
          <w:tab w:val="left" w:pos="708"/>
        </w:tabs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A3A" w:rsidRDefault="005C7A3A" w:rsidP="005C7A3A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A3A" w:rsidRPr="005C7A3A" w:rsidRDefault="005C7A3A" w:rsidP="005C7A3A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7A3A">
        <w:rPr>
          <w:rFonts w:ascii="Times New Roman" w:hAnsi="Times New Roman" w:cs="Times New Roman"/>
          <w:sz w:val="28"/>
          <w:szCs w:val="28"/>
          <w:lang w:val="uk-UA"/>
        </w:rPr>
        <w:t>16.03.2015 р.</w:t>
      </w:r>
      <w:r w:rsidR="00A32304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54/01-06 </w:t>
      </w:r>
      <w:r w:rsidRPr="005C7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368B" w:rsidRDefault="0045368B" w:rsidP="002C1989">
      <w:pPr>
        <w:tabs>
          <w:tab w:val="left" w:pos="708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Начальникам відділів  (управлінь) освіти </w:t>
      </w:r>
    </w:p>
    <w:p w:rsidR="0045368B" w:rsidRDefault="0045368B" w:rsidP="002C1989">
      <w:pPr>
        <w:tabs>
          <w:tab w:val="left" w:pos="708"/>
          <w:tab w:val="left" w:pos="6096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райдержадміністрацій (міськвиконкомів)</w:t>
      </w:r>
    </w:p>
    <w:p w:rsidR="002C1989" w:rsidRDefault="002C1989" w:rsidP="002C1989">
      <w:pPr>
        <w:tabs>
          <w:tab w:val="left" w:pos="708"/>
          <w:tab w:val="left" w:pos="6096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Головам районних, міських,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райміських</w:t>
      </w:r>
      <w:proofErr w:type="spellEnd"/>
    </w:p>
    <w:p w:rsidR="002C1989" w:rsidRDefault="00920965" w:rsidP="002C1989">
      <w:pPr>
        <w:tabs>
          <w:tab w:val="left" w:pos="708"/>
          <w:tab w:val="left" w:pos="6096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2C1989">
        <w:rPr>
          <w:rFonts w:ascii="Times New Roman" w:hAnsi="Times New Roman" w:cs="Times New Roman"/>
          <w:b/>
          <w:sz w:val="28"/>
          <w:szCs w:val="28"/>
          <w:lang w:val="uk-UA"/>
        </w:rPr>
        <w:t>рганізацій Товариства Червоного Хреста</w:t>
      </w:r>
    </w:p>
    <w:p w:rsidR="0045368B" w:rsidRDefault="0045368B" w:rsidP="0045368B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368B" w:rsidRDefault="0045368B" w:rsidP="0045368B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368B" w:rsidRDefault="0045368B" w:rsidP="0045368B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7E8" w:rsidRDefault="001047E8" w:rsidP="0045368B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благодійної </w:t>
      </w:r>
    </w:p>
    <w:p w:rsidR="001B2206" w:rsidRDefault="00281809" w:rsidP="0045368B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047E8">
        <w:rPr>
          <w:rFonts w:ascii="Times New Roman" w:hAnsi="Times New Roman" w:cs="Times New Roman"/>
          <w:b/>
          <w:sz w:val="28"/>
          <w:szCs w:val="28"/>
          <w:lang w:val="uk-UA"/>
        </w:rPr>
        <w:t>кції</w:t>
      </w:r>
      <w:r w:rsidR="00E23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47E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23816">
        <w:rPr>
          <w:rFonts w:ascii="Times New Roman" w:hAnsi="Times New Roman" w:cs="Times New Roman"/>
          <w:b/>
          <w:sz w:val="28"/>
          <w:szCs w:val="28"/>
          <w:lang w:val="uk-UA"/>
        </w:rPr>
        <w:t>П’ять</w:t>
      </w:r>
      <w:r w:rsidR="001047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картоплин» </w:t>
      </w:r>
    </w:p>
    <w:p w:rsidR="0045368B" w:rsidRDefault="001047E8" w:rsidP="0045368B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</w:t>
      </w:r>
      <w:r w:rsidR="001B2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учнівської молоді</w:t>
      </w:r>
      <w:r w:rsidR="00D70C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області</w:t>
      </w:r>
    </w:p>
    <w:p w:rsidR="001047E8" w:rsidRDefault="001047E8" w:rsidP="0045368B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7E8" w:rsidRDefault="0045368B" w:rsidP="0045368B">
      <w:pPr>
        <w:tabs>
          <w:tab w:val="left" w:pos="5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70C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47E8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 в області загальнонаціонального місячника Червоного Хреста, який відбудеться з 01 квітня по 4 травня 2015 року, з метою виховання в учнівської молоді принципів</w:t>
      </w:r>
      <w:r w:rsidR="008C7032">
        <w:rPr>
          <w:rFonts w:ascii="Times New Roman" w:hAnsi="Times New Roman" w:cs="Times New Roman"/>
          <w:sz w:val="28"/>
          <w:szCs w:val="28"/>
          <w:lang w:val="uk-UA"/>
        </w:rPr>
        <w:t xml:space="preserve"> гуманізму і традиції милосердя</w:t>
      </w:r>
      <w:r w:rsidR="00104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989">
        <w:rPr>
          <w:rFonts w:ascii="Times New Roman" w:hAnsi="Times New Roman" w:cs="Times New Roman"/>
          <w:sz w:val="28"/>
          <w:szCs w:val="28"/>
          <w:lang w:val="uk-UA"/>
        </w:rPr>
        <w:t>рекоменду</w:t>
      </w:r>
      <w:r w:rsidR="001047E8">
        <w:rPr>
          <w:rFonts w:ascii="Times New Roman" w:hAnsi="Times New Roman" w:cs="Times New Roman"/>
          <w:sz w:val="28"/>
          <w:szCs w:val="28"/>
          <w:lang w:val="uk-UA"/>
        </w:rPr>
        <w:t>ємо провести в загальноосвітніх школах області благодійну акцію «</w:t>
      </w:r>
      <w:r w:rsidR="00B75B09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1047E8">
        <w:rPr>
          <w:rFonts w:ascii="Times New Roman" w:hAnsi="Times New Roman" w:cs="Times New Roman"/>
          <w:sz w:val="28"/>
          <w:szCs w:val="28"/>
          <w:lang w:val="uk-UA"/>
        </w:rPr>
        <w:t xml:space="preserve"> картоплин».</w:t>
      </w:r>
    </w:p>
    <w:p w:rsidR="002C1989" w:rsidRDefault="00B75B09" w:rsidP="0045368B">
      <w:pPr>
        <w:tabs>
          <w:tab w:val="left" w:pos="5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C33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7E8">
        <w:rPr>
          <w:rFonts w:ascii="Times New Roman" w:hAnsi="Times New Roman" w:cs="Times New Roman"/>
          <w:sz w:val="28"/>
          <w:szCs w:val="28"/>
          <w:lang w:val="uk-UA"/>
        </w:rPr>
        <w:t xml:space="preserve">Зібрану картоплю </w:t>
      </w:r>
      <w:r w:rsidR="002C1989">
        <w:rPr>
          <w:rFonts w:ascii="Times New Roman" w:hAnsi="Times New Roman" w:cs="Times New Roman"/>
          <w:sz w:val="28"/>
          <w:szCs w:val="28"/>
          <w:lang w:val="uk-UA"/>
        </w:rPr>
        <w:t>оприбуткувати у відповідних</w:t>
      </w:r>
      <w:r w:rsidR="001047E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організаціях Товариства Червоного Хреста</w:t>
      </w:r>
      <w:r w:rsidR="002C19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1989" w:rsidRDefault="002C1989" w:rsidP="002C1989">
      <w:pPr>
        <w:tabs>
          <w:tab w:val="left" w:pos="5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16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узгодженими із керівниками районних (міських) організацій Товариства Червоного Хреста та органами</w:t>
      </w:r>
      <w:r w:rsidR="00D70C6C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 списками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самотніх </w:t>
      </w:r>
      <w:r w:rsidR="00C76162">
        <w:rPr>
          <w:rFonts w:ascii="Times New Roman" w:hAnsi="Times New Roman" w:cs="Times New Roman"/>
          <w:sz w:val="28"/>
          <w:szCs w:val="28"/>
          <w:lang w:val="uk-UA"/>
        </w:rPr>
        <w:t>малозабезпечених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похилого віку представниками навчальних закладів передати зібрану картоплю людям, що проживають у тих населених пунктах, де розміщені школи, а решту картоплі </w:t>
      </w:r>
      <w:r w:rsidR="008C7032">
        <w:rPr>
          <w:rFonts w:ascii="Times New Roman" w:hAnsi="Times New Roman" w:cs="Times New Roman"/>
          <w:sz w:val="28"/>
          <w:szCs w:val="28"/>
          <w:lang w:val="uk-UA"/>
        </w:rPr>
        <w:t xml:space="preserve"> передати до організацій</w:t>
      </w:r>
      <w:r w:rsidR="00B13075">
        <w:rPr>
          <w:rFonts w:ascii="Times New Roman" w:hAnsi="Times New Roman" w:cs="Times New Roman"/>
          <w:sz w:val="28"/>
          <w:szCs w:val="28"/>
          <w:lang w:val="uk-UA"/>
        </w:rPr>
        <w:t xml:space="preserve"> Червоного Хреста для мешканців </w:t>
      </w:r>
      <w:r w:rsidR="008C7032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E2041F">
        <w:rPr>
          <w:rFonts w:ascii="Times New Roman" w:hAnsi="Times New Roman" w:cs="Times New Roman"/>
          <w:sz w:val="28"/>
          <w:szCs w:val="28"/>
          <w:lang w:val="uk-UA"/>
        </w:rPr>
        <w:t>, які прибули</w:t>
      </w:r>
      <w:r w:rsidR="008C7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075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D70C6C">
        <w:rPr>
          <w:rFonts w:ascii="Times New Roman" w:hAnsi="Times New Roman" w:cs="Times New Roman"/>
          <w:sz w:val="28"/>
          <w:szCs w:val="28"/>
          <w:lang w:val="uk-UA"/>
        </w:rPr>
        <w:t xml:space="preserve">Криму та </w:t>
      </w:r>
      <w:r w:rsidR="00B13075">
        <w:rPr>
          <w:rFonts w:ascii="Times New Roman" w:hAnsi="Times New Roman" w:cs="Times New Roman"/>
          <w:sz w:val="28"/>
          <w:szCs w:val="28"/>
          <w:lang w:val="uk-UA"/>
        </w:rPr>
        <w:t>сх</w:t>
      </w:r>
      <w:r w:rsidR="008C7032">
        <w:rPr>
          <w:rFonts w:ascii="Times New Roman" w:hAnsi="Times New Roman" w:cs="Times New Roman"/>
          <w:sz w:val="28"/>
          <w:szCs w:val="28"/>
          <w:lang w:val="uk-UA"/>
        </w:rPr>
        <w:t>оду</w:t>
      </w:r>
      <w:r w:rsidR="00B13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032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B130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5BA2" w:rsidRDefault="00B13075" w:rsidP="00235BA2">
      <w:pPr>
        <w:pStyle w:val="a9"/>
        <w:spacing w:after="0" w:line="240" w:lineRule="auto"/>
        <w:ind w:left="0" w:firstLine="106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Керівникам місцевих органів у</w:t>
      </w:r>
      <w:r w:rsidR="00D70C6C">
        <w:rPr>
          <w:rFonts w:ascii="Times New Roman" w:hAnsi="Times New Roman" w:cs="Times New Roman"/>
          <w:sz w:val="28"/>
          <w:szCs w:val="28"/>
        </w:rPr>
        <w:t xml:space="preserve">правління освітою та організацій </w:t>
      </w:r>
      <w:r>
        <w:rPr>
          <w:rFonts w:ascii="Times New Roman" w:hAnsi="Times New Roman" w:cs="Times New Roman"/>
          <w:sz w:val="28"/>
          <w:szCs w:val="28"/>
        </w:rPr>
        <w:t xml:space="preserve">Товариства Червоного Хреста до 10 травня  підвести підсумки проведеної акції, про що </w:t>
      </w:r>
      <w:r w:rsidR="00235BA2">
        <w:rPr>
          <w:rFonts w:ascii="Times New Roman" w:hAnsi="Times New Roman" w:cs="Times New Roman"/>
          <w:sz w:val="28"/>
          <w:szCs w:val="28"/>
        </w:rPr>
        <w:t>проінформувати</w:t>
      </w:r>
      <w:r w:rsidR="00D70C6C">
        <w:rPr>
          <w:rFonts w:ascii="Times New Roman" w:hAnsi="Times New Roman" w:cs="Times New Roman"/>
          <w:sz w:val="28"/>
          <w:szCs w:val="28"/>
        </w:rPr>
        <w:t xml:space="preserve"> обласну</w:t>
      </w:r>
      <w:r w:rsidR="00235BA2">
        <w:rPr>
          <w:rFonts w:ascii="Times New Roman" w:hAnsi="Times New Roman" w:cs="Times New Roman"/>
          <w:sz w:val="28"/>
          <w:szCs w:val="28"/>
        </w:rPr>
        <w:t xml:space="preserve"> </w:t>
      </w:r>
      <w:r w:rsidR="00D70C6C">
        <w:rPr>
          <w:rFonts w:ascii="Times New Roman" w:hAnsi="Times New Roman" w:cs="Times New Roman"/>
          <w:sz w:val="28"/>
          <w:szCs w:val="28"/>
        </w:rPr>
        <w:t xml:space="preserve">організацію Товариства Червоного Хреста та  </w:t>
      </w:r>
      <w:r w:rsidR="00235BA2">
        <w:rPr>
          <w:rFonts w:ascii="Times New Roman" w:hAnsi="Times New Roman" w:cs="Times New Roman"/>
          <w:sz w:val="28"/>
          <w:szCs w:val="28"/>
        </w:rPr>
        <w:t xml:space="preserve">департамент освіти і науки облдержадміністрації електронною поштою на адресу </w:t>
      </w:r>
      <w:hyperlink r:id="rId4" w:history="1">
        <w:r w:rsidR="00235BA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</w:t>
        </w:r>
        <w:r w:rsidR="00235BA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235BA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semenuk</w:t>
        </w:r>
        <w:r w:rsidR="00235BA2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235BA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="00235BA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235BA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  <w:r w:rsidR="00235BA2">
        <w:t>.</w:t>
      </w:r>
    </w:p>
    <w:p w:rsidR="0045368B" w:rsidRDefault="0045368B" w:rsidP="0045368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368B" w:rsidRDefault="0045368B" w:rsidP="0045368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368B" w:rsidRDefault="0045368B" w:rsidP="0045368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 xml:space="preserve">Директор департаменту                                                           </w:t>
      </w:r>
      <w:r w:rsidR="001047E8"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 xml:space="preserve">  </w:t>
      </w:r>
      <w:r w:rsidR="001047E8"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 xml:space="preserve">Віктор </w:t>
      </w:r>
      <w:proofErr w:type="spellStart"/>
      <w:r w:rsidR="001047E8"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>Кімакович</w:t>
      </w:r>
      <w:proofErr w:type="spellEnd"/>
    </w:p>
    <w:p w:rsidR="0045368B" w:rsidRDefault="0045368B" w:rsidP="0045368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</w:pPr>
    </w:p>
    <w:p w:rsidR="0045368B" w:rsidRDefault="0045368B" w:rsidP="0045368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</w:p>
    <w:p w:rsidR="0045368B" w:rsidRDefault="0045368B" w:rsidP="0045368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9A3ED5" w:rsidRPr="00B13075" w:rsidRDefault="00B13075" w:rsidP="00B1307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075">
        <w:rPr>
          <w:rFonts w:ascii="Times New Roman" w:hAnsi="Times New Roman" w:cs="Times New Roman"/>
          <w:b/>
          <w:sz w:val="28"/>
          <w:szCs w:val="28"/>
          <w:lang w:val="uk-UA"/>
        </w:rPr>
        <w:t>Голова обласної організації</w:t>
      </w:r>
    </w:p>
    <w:p w:rsidR="00B13075" w:rsidRPr="00B13075" w:rsidRDefault="00B13075" w:rsidP="00B1307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075">
        <w:rPr>
          <w:rFonts w:ascii="Times New Roman" w:hAnsi="Times New Roman" w:cs="Times New Roman"/>
          <w:b/>
          <w:sz w:val="28"/>
          <w:szCs w:val="28"/>
          <w:lang w:val="uk-UA"/>
        </w:rPr>
        <w:t>Товариства Червоного Хреста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Валерій  Старченко</w:t>
      </w:r>
    </w:p>
    <w:sectPr w:rsidR="00B13075" w:rsidRPr="00B13075" w:rsidSect="009A3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68B"/>
    <w:rsid w:val="000630DA"/>
    <w:rsid w:val="0010427E"/>
    <w:rsid w:val="001047E8"/>
    <w:rsid w:val="001122E1"/>
    <w:rsid w:val="00127841"/>
    <w:rsid w:val="001641D6"/>
    <w:rsid w:val="001B2206"/>
    <w:rsid w:val="00235BA2"/>
    <w:rsid w:val="00281809"/>
    <w:rsid w:val="00290715"/>
    <w:rsid w:val="002B1844"/>
    <w:rsid w:val="002C1989"/>
    <w:rsid w:val="002F465B"/>
    <w:rsid w:val="00390E81"/>
    <w:rsid w:val="0045368B"/>
    <w:rsid w:val="00492638"/>
    <w:rsid w:val="004B13A7"/>
    <w:rsid w:val="00506C9D"/>
    <w:rsid w:val="00550A5B"/>
    <w:rsid w:val="005C7A3A"/>
    <w:rsid w:val="006E78F6"/>
    <w:rsid w:val="007603D9"/>
    <w:rsid w:val="008210FF"/>
    <w:rsid w:val="008C7032"/>
    <w:rsid w:val="00920965"/>
    <w:rsid w:val="009A3ED5"/>
    <w:rsid w:val="00A32304"/>
    <w:rsid w:val="00AE70A9"/>
    <w:rsid w:val="00B0590B"/>
    <w:rsid w:val="00B13075"/>
    <w:rsid w:val="00B75B09"/>
    <w:rsid w:val="00B84264"/>
    <w:rsid w:val="00C76162"/>
    <w:rsid w:val="00D70C6C"/>
    <w:rsid w:val="00DC33D2"/>
    <w:rsid w:val="00DE5EC6"/>
    <w:rsid w:val="00E2041F"/>
    <w:rsid w:val="00E23816"/>
    <w:rsid w:val="00FB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8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78F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E7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78F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Title"/>
    <w:basedOn w:val="a"/>
    <w:link w:val="a5"/>
    <w:qFormat/>
    <w:rsid w:val="006E78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6E78F6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6">
    <w:name w:val="Salutation"/>
    <w:basedOn w:val="a"/>
    <w:next w:val="a"/>
    <w:link w:val="a7"/>
    <w:semiHidden/>
    <w:unhideWhenUsed/>
    <w:rsid w:val="006E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риветствие Знак"/>
    <w:basedOn w:val="a0"/>
    <w:link w:val="a6"/>
    <w:semiHidden/>
    <w:rsid w:val="006E78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6E78F6"/>
    <w:rPr>
      <w:b/>
      <w:bCs/>
    </w:rPr>
  </w:style>
  <w:style w:type="paragraph" w:styleId="a9">
    <w:name w:val="List Paragraph"/>
    <w:basedOn w:val="a"/>
    <w:uiPriority w:val="34"/>
    <w:qFormat/>
    <w:rsid w:val="00235BA2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semenu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522</dc:creator>
  <cp:keywords/>
  <dc:description/>
  <cp:lastModifiedBy>522</cp:lastModifiedBy>
  <cp:revision>27</cp:revision>
  <cp:lastPrinted>2015-03-17T13:55:00Z</cp:lastPrinted>
  <dcterms:created xsi:type="dcterms:W3CDTF">2014-08-20T10:45:00Z</dcterms:created>
  <dcterms:modified xsi:type="dcterms:W3CDTF">2015-03-24T06:04:00Z</dcterms:modified>
</cp:coreProperties>
</file>